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BE29" w14:textId="77777777" w:rsidR="00026B07" w:rsidRPr="00A12A2D" w:rsidRDefault="00026B07" w:rsidP="00026B07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ACADEMIA ROMÂNĂ</w:t>
      </w:r>
    </w:p>
    <w:p w14:paraId="7D19E735" w14:textId="77777777" w:rsidR="00026B07" w:rsidRPr="00A12A2D" w:rsidRDefault="00026B07" w:rsidP="00026B07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Școala de Studii Avansate a Academiei Române (SCOSAAR)</w:t>
      </w:r>
    </w:p>
    <w:p w14:paraId="65C7E4EC" w14:textId="77777777" w:rsidR="00026B07" w:rsidRDefault="00026B07" w:rsidP="00026B0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0A61790" w14:textId="77777777" w:rsidR="00026B07" w:rsidRPr="00A12A2D" w:rsidRDefault="00026B07" w:rsidP="00026B0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EE2C362" w14:textId="301A8EA4" w:rsidR="00026B07" w:rsidRDefault="00026B07" w:rsidP="00026B0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</w:t>
      </w:r>
      <w:r w:rsidRPr="00A12A2D">
        <w:rPr>
          <w:rFonts w:ascii="Times New Roman" w:hAnsi="Times New Roman"/>
          <w:b/>
          <w:caps/>
          <w:sz w:val="24"/>
          <w:szCs w:val="24"/>
        </w:rPr>
        <w:t xml:space="preserve">a </w:t>
      </w:r>
      <w:r>
        <w:rPr>
          <w:rFonts w:ascii="Times New Roman" w:hAnsi="Times New Roman"/>
          <w:b/>
          <w:caps/>
          <w:sz w:val="24"/>
          <w:szCs w:val="24"/>
        </w:rPr>
        <w:t>SUCCI</w:t>
      </w:r>
      <w:r w:rsidRPr="00A12A2D">
        <w:rPr>
          <w:rFonts w:ascii="Times New Roman" w:hAnsi="Times New Roman"/>
          <w:b/>
          <w:caps/>
          <w:sz w:val="24"/>
          <w:szCs w:val="24"/>
        </w:rPr>
        <w:t>NTĂ A disciplinei: „</w:t>
      </w:r>
      <w:r w:rsidR="007259B0">
        <w:rPr>
          <w:rFonts w:ascii="Times New Roman" w:hAnsi="Times New Roman"/>
          <w:b/>
          <w:caps/>
          <w:sz w:val="24"/>
          <w:szCs w:val="24"/>
        </w:rPr>
        <w:t>HERMENEUTICĂ LITERARĂ</w:t>
      </w:r>
      <w:r w:rsidRPr="00A12A2D">
        <w:rPr>
          <w:rFonts w:ascii="Times New Roman" w:hAnsi="Times New Roman"/>
          <w:b/>
          <w:caps/>
          <w:sz w:val="24"/>
          <w:szCs w:val="24"/>
        </w:rPr>
        <w:t>”</w:t>
      </w:r>
    </w:p>
    <w:p w14:paraId="1C6E58CD" w14:textId="77777777" w:rsidR="00026B07" w:rsidRPr="00BD5263" w:rsidRDefault="00026B07" w:rsidP="00026B0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0516DEA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6437"/>
      </w:tblGrid>
      <w:tr w:rsidR="00026B07" w:rsidRPr="00BD5263" w14:paraId="79C8B250" w14:textId="77777777" w:rsidTr="00E21029">
        <w:trPr>
          <w:trHeight w:val="145"/>
        </w:trPr>
        <w:tc>
          <w:tcPr>
            <w:tcW w:w="3969" w:type="dxa"/>
            <w:vAlign w:val="center"/>
          </w:tcPr>
          <w:p w14:paraId="5EF281B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1.1 Departamentul</w:t>
            </w:r>
          </w:p>
        </w:tc>
        <w:tc>
          <w:tcPr>
            <w:tcW w:w="6521" w:type="dxa"/>
            <w:vAlign w:val="center"/>
          </w:tcPr>
          <w:p w14:paraId="18687121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Științe Umaniste</w:t>
            </w:r>
          </w:p>
        </w:tc>
      </w:tr>
      <w:tr w:rsidR="00026B07" w:rsidRPr="00BD5263" w14:paraId="28020F85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236D912A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1.2 </w:t>
            </w:r>
            <w:proofErr w:type="spellStart"/>
            <w:r w:rsidRPr="00BD5263">
              <w:rPr>
                <w:rFonts w:ascii="Times New Roman" w:hAnsi="Times New Roman"/>
                <w:b/>
              </w:rPr>
              <w:t>Instituţia</w:t>
            </w:r>
            <w:proofErr w:type="spellEnd"/>
          </w:p>
        </w:tc>
        <w:tc>
          <w:tcPr>
            <w:tcW w:w="6521" w:type="dxa"/>
            <w:vAlign w:val="center"/>
          </w:tcPr>
          <w:p w14:paraId="3D66B387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Academia Română</w:t>
            </w:r>
          </w:p>
        </w:tc>
      </w:tr>
      <w:tr w:rsidR="00026B07" w:rsidRPr="00BD5263" w14:paraId="3716A58F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721A341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1.3 Domeniul de studii</w:t>
            </w:r>
          </w:p>
        </w:tc>
        <w:tc>
          <w:tcPr>
            <w:tcW w:w="6521" w:type="dxa"/>
            <w:vAlign w:val="center"/>
          </w:tcPr>
          <w:p w14:paraId="724E0B5B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Filologie</w:t>
            </w:r>
          </w:p>
        </w:tc>
      </w:tr>
      <w:tr w:rsidR="00026B07" w:rsidRPr="00BD5263" w14:paraId="78FFF1DE" w14:textId="77777777" w:rsidTr="00E21029">
        <w:trPr>
          <w:trHeight w:val="113"/>
        </w:trPr>
        <w:tc>
          <w:tcPr>
            <w:tcW w:w="3969" w:type="dxa"/>
            <w:vAlign w:val="center"/>
          </w:tcPr>
          <w:p w14:paraId="7ADA3065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1.4 Ciclul de studii</w:t>
            </w:r>
          </w:p>
        </w:tc>
        <w:tc>
          <w:tcPr>
            <w:tcW w:w="6521" w:type="dxa"/>
            <w:vAlign w:val="center"/>
          </w:tcPr>
          <w:p w14:paraId="1F7F7D8B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Doctorat</w:t>
            </w:r>
          </w:p>
        </w:tc>
      </w:tr>
    </w:tbl>
    <w:p w14:paraId="0DEED095" w14:textId="77777777" w:rsidR="00026B07" w:rsidRDefault="00026B07" w:rsidP="00026B07">
      <w:pPr>
        <w:spacing w:after="0" w:line="240" w:lineRule="auto"/>
        <w:rPr>
          <w:rFonts w:ascii="Times New Roman" w:hAnsi="Times New Roman"/>
          <w:b/>
        </w:rPr>
      </w:pPr>
    </w:p>
    <w:p w14:paraId="1DC48C38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2. Date despre disciplină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83"/>
        <w:gridCol w:w="1560"/>
        <w:gridCol w:w="567"/>
        <w:gridCol w:w="2268"/>
        <w:gridCol w:w="425"/>
        <w:gridCol w:w="2693"/>
        <w:gridCol w:w="709"/>
      </w:tblGrid>
      <w:tr w:rsidR="00026B07" w:rsidRPr="00BD5263" w14:paraId="44E6AACF" w14:textId="77777777" w:rsidTr="00E21029">
        <w:trPr>
          <w:trHeight w:val="113"/>
        </w:trPr>
        <w:tc>
          <w:tcPr>
            <w:tcW w:w="3828" w:type="dxa"/>
            <w:gridSpan w:val="3"/>
          </w:tcPr>
          <w:p w14:paraId="1843FAA4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2.1 Denumirea disciplinei</w:t>
            </w:r>
          </w:p>
        </w:tc>
        <w:tc>
          <w:tcPr>
            <w:tcW w:w="6662" w:type="dxa"/>
            <w:gridSpan w:val="5"/>
          </w:tcPr>
          <w:p w14:paraId="02F32532" w14:textId="3902380D" w:rsidR="00026B07" w:rsidRPr="00BD5263" w:rsidRDefault="007259B0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Hermeneutică literară</w:t>
            </w:r>
          </w:p>
        </w:tc>
      </w:tr>
      <w:tr w:rsidR="00026B07" w:rsidRPr="00BD5263" w14:paraId="05DB2735" w14:textId="77777777" w:rsidTr="00E21029">
        <w:trPr>
          <w:trHeight w:val="113"/>
        </w:trPr>
        <w:tc>
          <w:tcPr>
            <w:tcW w:w="3828" w:type="dxa"/>
            <w:gridSpan w:val="3"/>
          </w:tcPr>
          <w:p w14:paraId="60339127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2.2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curs</w:t>
            </w:r>
          </w:p>
        </w:tc>
        <w:tc>
          <w:tcPr>
            <w:tcW w:w="6662" w:type="dxa"/>
            <w:gridSpan w:val="5"/>
          </w:tcPr>
          <w:p w14:paraId="355480BA" w14:textId="5F09E668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6B245E">
              <w:rPr>
                <w:rFonts w:ascii="Times New Roman" w:hAnsi="Times New Roman"/>
                <w:color w:val="FF0000"/>
              </w:rPr>
              <w:t>CSI</w:t>
            </w:r>
            <w:r w:rsidR="007259B0">
              <w:rPr>
                <w:rFonts w:ascii="Times New Roman" w:hAnsi="Times New Roman"/>
                <w:color w:val="FF0000"/>
              </w:rPr>
              <w:t xml:space="preserve"> Laura Bădescu</w:t>
            </w:r>
          </w:p>
        </w:tc>
      </w:tr>
      <w:tr w:rsidR="00026B07" w:rsidRPr="00BD5263" w14:paraId="546A4161" w14:textId="77777777" w:rsidTr="00E21029">
        <w:trPr>
          <w:trHeight w:val="113"/>
        </w:trPr>
        <w:tc>
          <w:tcPr>
            <w:tcW w:w="3828" w:type="dxa"/>
            <w:gridSpan w:val="3"/>
          </w:tcPr>
          <w:p w14:paraId="437BC23E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2.3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seminar</w:t>
            </w:r>
          </w:p>
        </w:tc>
        <w:tc>
          <w:tcPr>
            <w:tcW w:w="6662" w:type="dxa"/>
            <w:gridSpan w:val="5"/>
          </w:tcPr>
          <w:p w14:paraId="7DD7A1E1" w14:textId="037AC739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CSI</w:t>
            </w:r>
            <w:r w:rsidR="007259B0">
              <w:rPr>
                <w:rFonts w:ascii="Times New Roman" w:hAnsi="Times New Roman"/>
                <w:color w:val="FF0000"/>
              </w:rPr>
              <w:t xml:space="preserve"> </w:t>
            </w:r>
            <w:r w:rsidR="007259B0">
              <w:rPr>
                <w:rFonts w:ascii="Times New Roman" w:hAnsi="Times New Roman"/>
                <w:color w:val="FF0000"/>
              </w:rPr>
              <w:t>Laura Bădescu</w:t>
            </w:r>
          </w:p>
        </w:tc>
      </w:tr>
      <w:tr w:rsidR="00026B07" w:rsidRPr="00BD5263" w14:paraId="7601F7DB" w14:textId="77777777" w:rsidTr="00E21029">
        <w:trPr>
          <w:trHeight w:val="113"/>
        </w:trPr>
        <w:tc>
          <w:tcPr>
            <w:tcW w:w="3828" w:type="dxa"/>
            <w:gridSpan w:val="3"/>
          </w:tcPr>
          <w:p w14:paraId="0B5AFDD5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2.4 Titularul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activităţilor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de laborator</w:t>
            </w:r>
          </w:p>
        </w:tc>
        <w:tc>
          <w:tcPr>
            <w:tcW w:w="6662" w:type="dxa"/>
            <w:gridSpan w:val="5"/>
          </w:tcPr>
          <w:p w14:paraId="3CC894D1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26B07" w:rsidRPr="00BD5263" w14:paraId="6EB8244F" w14:textId="77777777" w:rsidTr="00E21029">
        <w:trPr>
          <w:trHeight w:val="113"/>
        </w:trPr>
        <w:tc>
          <w:tcPr>
            <w:tcW w:w="1985" w:type="dxa"/>
          </w:tcPr>
          <w:p w14:paraId="448E75E8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2.5 Anul de studiu</w:t>
            </w:r>
          </w:p>
        </w:tc>
        <w:tc>
          <w:tcPr>
            <w:tcW w:w="283" w:type="dxa"/>
          </w:tcPr>
          <w:p w14:paraId="284E2E1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I</w:t>
            </w:r>
          </w:p>
        </w:tc>
        <w:tc>
          <w:tcPr>
            <w:tcW w:w="1560" w:type="dxa"/>
          </w:tcPr>
          <w:p w14:paraId="5A4BA011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2.6 Semestrul</w:t>
            </w:r>
          </w:p>
        </w:tc>
        <w:tc>
          <w:tcPr>
            <w:tcW w:w="567" w:type="dxa"/>
          </w:tcPr>
          <w:p w14:paraId="22489959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I</w:t>
            </w:r>
          </w:p>
        </w:tc>
        <w:tc>
          <w:tcPr>
            <w:tcW w:w="2268" w:type="dxa"/>
          </w:tcPr>
          <w:p w14:paraId="562FB7C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2.7 Tipul de evaluare</w:t>
            </w:r>
          </w:p>
        </w:tc>
        <w:tc>
          <w:tcPr>
            <w:tcW w:w="425" w:type="dxa"/>
          </w:tcPr>
          <w:p w14:paraId="7FA971CD" w14:textId="77777777" w:rsidR="00026B07" w:rsidRPr="00BD5263" w:rsidRDefault="00026B07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</w:t>
            </w:r>
            <w:r w:rsidRPr="006B245E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</w:tcPr>
          <w:p w14:paraId="227FCDF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2.8 Regimul disciplinei</w:t>
            </w:r>
          </w:p>
        </w:tc>
        <w:tc>
          <w:tcPr>
            <w:tcW w:w="709" w:type="dxa"/>
          </w:tcPr>
          <w:p w14:paraId="1C0E6151" w14:textId="77777777" w:rsidR="00026B07" w:rsidRPr="00BD5263" w:rsidRDefault="00026B07" w:rsidP="00E210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DF</w:t>
            </w:r>
            <w:r w:rsidRPr="00BD5263">
              <w:rPr>
                <w:rFonts w:ascii="Times New Roman" w:hAnsi="Times New Roman"/>
              </w:rPr>
              <w:t>**</w:t>
            </w:r>
          </w:p>
        </w:tc>
      </w:tr>
    </w:tbl>
    <w:p w14:paraId="2955DA45" w14:textId="77777777" w:rsidR="00026B07" w:rsidRDefault="00026B07" w:rsidP="00026B07">
      <w:pPr>
        <w:spacing w:after="0" w:line="240" w:lineRule="auto"/>
        <w:rPr>
          <w:rFonts w:ascii="Times New Roman" w:hAnsi="Times New Roman"/>
          <w:b/>
        </w:rPr>
      </w:pPr>
    </w:p>
    <w:p w14:paraId="5DA34E60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 xml:space="preserve">3. Timpul total estimat </w:t>
      </w:r>
      <w:r w:rsidRPr="00BD5263">
        <w:rPr>
          <w:rFonts w:ascii="Times New Roman" w:hAnsi="Times New Roman"/>
        </w:rPr>
        <w:t xml:space="preserve">(ore pe semestru al </w:t>
      </w:r>
      <w:proofErr w:type="spellStart"/>
      <w:r w:rsidRPr="00BD5263">
        <w:rPr>
          <w:rFonts w:ascii="Times New Roman" w:hAnsi="Times New Roman"/>
        </w:rPr>
        <w:t>activităţilor</w:t>
      </w:r>
      <w:proofErr w:type="spellEnd"/>
      <w:r w:rsidRPr="00BD5263">
        <w:rPr>
          <w:rFonts w:ascii="Times New Roman" w:hAnsi="Times New Roman"/>
        </w:rPr>
        <w:t xml:space="preserve"> didactice)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83"/>
        <w:gridCol w:w="425"/>
        <w:gridCol w:w="142"/>
        <w:gridCol w:w="1680"/>
        <w:gridCol w:w="591"/>
        <w:gridCol w:w="2861"/>
        <w:gridCol w:w="680"/>
      </w:tblGrid>
      <w:tr w:rsidR="00026B07" w:rsidRPr="00BD5263" w14:paraId="485CE300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5D029363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 Număr de ore pe săptămână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DD26FD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2D2D9293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Din care:</w:t>
            </w:r>
          </w:p>
        </w:tc>
      </w:tr>
      <w:tr w:rsidR="00026B07" w:rsidRPr="00BD5263" w14:paraId="426B4DF3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2E7D496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3.2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7768695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shd w:val="clear" w:color="auto" w:fill="auto"/>
          </w:tcPr>
          <w:p w14:paraId="3915CD8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3.3 seminar</w:t>
            </w:r>
          </w:p>
        </w:tc>
        <w:tc>
          <w:tcPr>
            <w:tcW w:w="591" w:type="dxa"/>
            <w:shd w:val="clear" w:color="auto" w:fill="auto"/>
          </w:tcPr>
          <w:p w14:paraId="1479C3BA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14:paraId="1E5685B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3.4 laborator</w:t>
            </w:r>
          </w:p>
        </w:tc>
        <w:tc>
          <w:tcPr>
            <w:tcW w:w="680" w:type="dxa"/>
            <w:shd w:val="clear" w:color="auto" w:fill="auto"/>
          </w:tcPr>
          <w:p w14:paraId="7853D04F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026B07" w:rsidRPr="00BD5263" w14:paraId="702ABCD1" w14:textId="77777777" w:rsidTr="00E21029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99A48C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3.5 Total ore din planul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învăţământ</w:t>
            </w:r>
            <w:proofErr w:type="spellEnd"/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E7E566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158365F" w14:textId="77777777" w:rsidR="00026B07" w:rsidRPr="00FB769D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69D">
              <w:rPr>
                <w:rFonts w:ascii="Times New Roman" w:hAnsi="Times New Roman"/>
                <w:b/>
              </w:rPr>
              <w:t>Din care:</w:t>
            </w:r>
          </w:p>
        </w:tc>
      </w:tr>
      <w:tr w:rsidR="00026B07" w:rsidRPr="00BD5263" w14:paraId="4302F67D" w14:textId="77777777" w:rsidTr="00E21029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329A83C1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3.6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CBD5741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1680" w:type="dxa"/>
            <w:shd w:val="clear" w:color="auto" w:fill="auto"/>
          </w:tcPr>
          <w:p w14:paraId="36C95824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3.7 seminar</w:t>
            </w:r>
          </w:p>
        </w:tc>
        <w:tc>
          <w:tcPr>
            <w:tcW w:w="591" w:type="dxa"/>
            <w:shd w:val="clear" w:color="auto" w:fill="auto"/>
          </w:tcPr>
          <w:p w14:paraId="65473CE9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2861" w:type="dxa"/>
            <w:shd w:val="clear" w:color="auto" w:fill="auto"/>
          </w:tcPr>
          <w:p w14:paraId="78F89CB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3.8 laborator</w:t>
            </w:r>
          </w:p>
        </w:tc>
        <w:tc>
          <w:tcPr>
            <w:tcW w:w="680" w:type="dxa"/>
            <w:shd w:val="clear" w:color="auto" w:fill="auto"/>
          </w:tcPr>
          <w:p w14:paraId="74A041A3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026B07" w:rsidRPr="00BD5263" w14:paraId="208C1BA6" w14:textId="77777777" w:rsidTr="00E21029">
        <w:trPr>
          <w:trHeight w:val="113"/>
        </w:trPr>
        <w:tc>
          <w:tcPr>
            <w:tcW w:w="9810" w:type="dxa"/>
            <w:gridSpan w:val="7"/>
          </w:tcPr>
          <w:p w14:paraId="63B6DF04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Distribuţia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fondului de timp:</w:t>
            </w:r>
          </w:p>
        </w:tc>
        <w:tc>
          <w:tcPr>
            <w:tcW w:w="680" w:type="dxa"/>
          </w:tcPr>
          <w:p w14:paraId="799692D6" w14:textId="77777777" w:rsidR="00026B07" w:rsidRPr="00BD5263" w:rsidRDefault="00026B07" w:rsidP="00E210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ore</w:t>
            </w:r>
          </w:p>
        </w:tc>
      </w:tr>
      <w:tr w:rsidR="00026B07" w:rsidRPr="00BD5263" w14:paraId="304A0068" w14:textId="77777777" w:rsidTr="00E21029">
        <w:trPr>
          <w:trHeight w:val="113"/>
        </w:trPr>
        <w:tc>
          <w:tcPr>
            <w:tcW w:w="9810" w:type="dxa"/>
            <w:gridSpan w:val="7"/>
          </w:tcPr>
          <w:p w14:paraId="3A0D652E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Studiul după manual, suport de curs, bibliografie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D5263">
              <w:rPr>
                <w:rFonts w:ascii="Times New Roman" w:hAnsi="Times New Roman"/>
                <w:b/>
              </w:rPr>
              <w:t>notiţe</w:t>
            </w:r>
            <w:proofErr w:type="spellEnd"/>
          </w:p>
        </w:tc>
        <w:tc>
          <w:tcPr>
            <w:tcW w:w="680" w:type="dxa"/>
          </w:tcPr>
          <w:p w14:paraId="2EEF6031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60</w:t>
            </w:r>
          </w:p>
        </w:tc>
      </w:tr>
      <w:tr w:rsidR="00026B07" w:rsidRPr="00BD5263" w14:paraId="6903A52A" w14:textId="77777777" w:rsidTr="00E21029">
        <w:trPr>
          <w:trHeight w:val="113"/>
        </w:trPr>
        <w:tc>
          <w:tcPr>
            <w:tcW w:w="9810" w:type="dxa"/>
            <w:gridSpan w:val="7"/>
          </w:tcPr>
          <w:p w14:paraId="21FE6FF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Documentare suplimentară în bibliotecă, pe platformele electronice de specialitate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pe teren</w:t>
            </w:r>
          </w:p>
        </w:tc>
        <w:tc>
          <w:tcPr>
            <w:tcW w:w="680" w:type="dxa"/>
          </w:tcPr>
          <w:p w14:paraId="391B57CA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026B07" w:rsidRPr="00BD5263" w14:paraId="56F35DBC" w14:textId="77777777" w:rsidTr="00E21029">
        <w:trPr>
          <w:trHeight w:val="113"/>
        </w:trPr>
        <w:tc>
          <w:tcPr>
            <w:tcW w:w="9810" w:type="dxa"/>
            <w:gridSpan w:val="7"/>
          </w:tcPr>
          <w:p w14:paraId="4BE432B8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Pregătire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seminarii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/laboratoare, teme, referate, portofolii </w:t>
            </w:r>
            <w:proofErr w:type="spellStart"/>
            <w:r w:rsidRPr="00BD5263">
              <w:rPr>
                <w:rFonts w:ascii="Times New Roman" w:hAnsi="Times New Roman"/>
                <w:b/>
              </w:rPr>
              <w:t>şi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 eseuri</w:t>
            </w:r>
          </w:p>
        </w:tc>
        <w:tc>
          <w:tcPr>
            <w:tcW w:w="680" w:type="dxa"/>
          </w:tcPr>
          <w:p w14:paraId="0C7A9D5B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100</w:t>
            </w:r>
          </w:p>
        </w:tc>
      </w:tr>
      <w:tr w:rsidR="00026B07" w:rsidRPr="00BD5263" w14:paraId="06549C6A" w14:textId="77777777" w:rsidTr="00E21029">
        <w:trPr>
          <w:trHeight w:val="113"/>
        </w:trPr>
        <w:tc>
          <w:tcPr>
            <w:tcW w:w="9810" w:type="dxa"/>
            <w:gridSpan w:val="7"/>
          </w:tcPr>
          <w:p w14:paraId="515FDF8B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Tutoriat</w:t>
            </w:r>
            <w:proofErr w:type="spellEnd"/>
          </w:p>
        </w:tc>
        <w:tc>
          <w:tcPr>
            <w:tcW w:w="680" w:type="dxa"/>
          </w:tcPr>
          <w:p w14:paraId="660FC710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55</w:t>
            </w:r>
          </w:p>
        </w:tc>
      </w:tr>
      <w:tr w:rsidR="00026B07" w:rsidRPr="00BD5263" w14:paraId="2B71A912" w14:textId="77777777" w:rsidTr="00E21029">
        <w:trPr>
          <w:trHeight w:val="113"/>
        </w:trPr>
        <w:tc>
          <w:tcPr>
            <w:tcW w:w="9810" w:type="dxa"/>
            <w:gridSpan w:val="7"/>
          </w:tcPr>
          <w:p w14:paraId="77013BB0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Examinări</w:t>
            </w:r>
          </w:p>
        </w:tc>
        <w:tc>
          <w:tcPr>
            <w:tcW w:w="680" w:type="dxa"/>
          </w:tcPr>
          <w:p w14:paraId="055BBD16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4</w:t>
            </w:r>
          </w:p>
        </w:tc>
      </w:tr>
      <w:tr w:rsidR="00026B07" w:rsidRPr="00BD5263" w14:paraId="104DC792" w14:textId="77777777" w:rsidTr="00E21029">
        <w:trPr>
          <w:trHeight w:val="113"/>
        </w:trPr>
        <w:tc>
          <w:tcPr>
            <w:tcW w:w="9810" w:type="dxa"/>
            <w:gridSpan w:val="7"/>
          </w:tcPr>
          <w:p w14:paraId="426FD43B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Alte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activităţi</w:t>
            </w:r>
            <w:proofErr w:type="spellEnd"/>
            <w:r w:rsidRPr="00BD5263">
              <w:rPr>
                <w:rFonts w:ascii="Times New Roman" w:hAnsi="Times New Roman"/>
                <w:b/>
              </w:rPr>
              <w:t xml:space="preserve">: </w:t>
            </w:r>
          </w:p>
        </w:tc>
        <w:tc>
          <w:tcPr>
            <w:tcW w:w="680" w:type="dxa"/>
          </w:tcPr>
          <w:p w14:paraId="572DBA37" w14:textId="77777777" w:rsidR="00026B07" w:rsidRPr="00BD5263" w:rsidRDefault="00026B07" w:rsidP="00E2102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 xml:space="preserve">  –</w:t>
            </w:r>
          </w:p>
        </w:tc>
      </w:tr>
      <w:tr w:rsidR="00026B07" w:rsidRPr="00BD5263" w14:paraId="41CBFD33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12EDDB9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3.9 Total ore studiu individual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4A0F235A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319</w:t>
            </w:r>
          </w:p>
        </w:tc>
      </w:tr>
      <w:tr w:rsidR="00026B07" w:rsidRPr="00BD5263" w14:paraId="4EAB3B13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49BD6EA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3.10 Total ore pe semestru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034A2648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375</w:t>
            </w:r>
          </w:p>
        </w:tc>
      </w:tr>
      <w:tr w:rsidR="00026B07" w:rsidRPr="00BD5263" w14:paraId="4BB38140" w14:textId="77777777" w:rsidTr="00E21029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1A06141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3.11 Numărul de credite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763E363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15</w:t>
            </w:r>
          </w:p>
        </w:tc>
      </w:tr>
    </w:tbl>
    <w:p w14:paraId="40724BFE" w14:textId="77777777" w:rsidR="00026B07" w:rsidRDefault="00026B07" w:rsidP="00026B07">
      <w:pPr>
        <w:spacing w:after="0" w:line="240" w:lineRule="auto"/>
        <w:rPr>
          <w:rFonts w:ascii="Times New Roman" w:hAnsi="Times New Roman"/>
          <w:b/>
        </w:rPr>
      </w:pPr>
    </w:p>
    <w:p w14:paraId="7BDA1DA5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</w:rPr>
      </w:pPr>
      <w:r w:rsidRPr="00BD5263">
        <w:rPr>
          <w:rFonts w:ascii="Times New Roman" w:hAnsi="Times New Roman"/>
          <w:b/>
        </w:rPr>
        <w:t xml:space="preserve">4. „Rezultatele învățării” și </w:t>
      </w:r>
      <w:proofErr w:type="spellStart"/>
      <w:r w:rsidRPr="00BD5263">
        <w:rPr>
          <w:rFonts w:ascii="Times New Roman" w:hAnsi="Times New Roman"/>
          <w:b/>
        </w:rPr>
        <w:t>competenţele</w:t>
      </w:r>
      <w:proofErr w:type="spellEnd"/>
      <w:r w:rsidRPr="00BD5263">
        <w:rPr>
          <w:rFonts w:ascii="Times New Roman" w:hAnsi="Times New Roman"/>
          <w:b/>
        </w:rPr>
        <w:t xml:space="preserve">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026B07" w:rsidRPr="00BD5263" w14:paraId="666935C7" w14:textId="77777777" w:rsidTr="00E21029">
        <w:trPr>
          <w:cantSplit/>
          <w:trHeight w:val="1621"/>
        </w:trPr>
        <w:tc>
          <w:tcPr>
            <w:tcW w:w="10490" w:type="dxa"/>
            <w:shd w:val="clear" w:color="auto" w:fill="D9D9D9"/>
            <w:vAlign w:val="center"/>
          </w:tcPr>
          <w:p w14:paraId="448E2742" w14:textId="1C84F34F" w:rsidR="00026B07" w:rsidRDefault="00026B07" w:rsidP="00026B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Însușirea tehnicilor de analiză hermeneutică necesare accesării semnificațiilor multiple ale unui text literar.</w:t>
            </w:r>
          </w:p>
          <w:p w14:paraId="3376D97E" w14:textId="2E509DA1" w:rsidR="00026B07" w:rsidRDefault="00026B07" w:rsidP="00026B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Utilizarea adecvată a conceptelor din domeniul retoricii, hermeneuticii, al argumentării și analizei de discurs</w:t>
            </w:r>
          </w:p>
          <w:p w14:paraId="65BBFDEE" w14:textId="53520708" w:rsidR="00026B07" w:rsidRDefault="00026B07" w:rsidP="00026B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Abilitatea de a realiza o analiză hermeneutică în vederea demonstrării ipotezei de lucru și integrării în sistemul </w:t>
            </w:r>
            <w:r w:rsidR="007259B0">
              <w:rPr>
                <w:rFonts w:ascii="Times New Roman" w:eastAsia="Times New Roman" w:hAnsi="Times New Roman"/>
                <w:color w:val="000000"/>
              </w:rPr>
              <w:t>radicular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7259B0">
              <w:rPr>
                <w:rFonts w:ascii="Times New Roman" w:eastAsia="Times New Roman" w:hAnsi="Times New Roman"/>
                <w:color w:val="000000"/>
              </w:rPr>
              <w:t>ce susține literatura.</w:t>
            </w:r>
          </w:p>
          <w:p w14:paraId="37B2EE35" w14:textId="486ACED9" w:rsidR="00026B07" w:rsidRPr="00BD5263" w:rsidRDefault="00026B07" w:rsidP="00026B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6D40FAEB" w14:textId="77777777" w:rsidR="00026B07" w:rsidRDefault="00026B07" w:rsidP="00026B07">
      <w:pPr>
        <w:spacing w:after="0" w:line="240" w:lineRule="auto"/>
        <w:rPr>
          <w:rFonts w:ascii="Times New Roman" w:hAnsi="Times New Roman"/>
          <w:b/>
        </w:rPr>
      </w:pPr>
    </w:p>
    <w:p w14:paraId="70E6EB3A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5.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802"/>
        <w:gridCol w:w="2801"/>
        <w:gridCol w:w="3077"/>
      </w:tblGrid>
      <w:tr w:rsidR="00026B07" w:rsidRPr="00BD5263" w14:paraId="69F7EC00" w14:textId="77777777" w:rsidTr="00E21029">
        <w:trPr>
          <w:trHeight w:val="113"/>
        </w:trPr>
        <w:tc>
          <w:tcPr>
            <w:tcW w:w="1701" w:type="dxa"/>
          </w:tcPr>
          <w:p w14:paraId="65DAF299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Tip activitate</w:t>
            </w:r>
          </w:p>
        </w:tc>
        <w:tc>
          <w:tcPr>
            <w:tcW w:w="2835" w:type="dxa"/>
            <w:shd w:val="clear" w:color="auto" w:fill="D9D9D9"/>
          </w:tcPr>
          <w:p w14:paraId="1B99D264" w14:textId="77777777" w:rsidR="00026B07" w:rsidRPr="00BD5263" w:rsidRDefault="00026B07" w:rsidP="00E21029">
            <w:pPr>
              <w:spacing w:after="0" w:line="240" w:lineRule="auto"/>
              <w:ind w:left="46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5.1 Criterii de evaluare</w:t>
            </w:r>
          </w:p>
        </w:tc>
        <w:tc>
          <w:tcPr>
            <w:tcW w:w="2835" w:type="dxa"/>
          </w:tcPr>
          <w:p w14:paraId="77291500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5.2 Metode de evaluare</w:t>
            </w:r>
          </w:p>
        </w:tc>
        <w:tc>
          <w:tcPr>
            <w:tcW w:w="3119" w:type="dxa"/>
          </w:tcPr>
          <w:p w14:paraId="7E17968F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5.3 Pondere din nota finală</w:t>
            </w:r>
          </w:p>
        </w:tc>
      </w:tr>
      <w:tr w:rsidR="00026B07" w:rsidRPr="00BD5263" w14:paraId="68A48AD0" w14:textId="77777777" w:rsidTr="00E21029">
        <w:trPr>
          <w:trHeight w:val="113"/>
        </w:trPr>
        <w:tc>
          <w:tcPr>
            <w:tcW w:w="1701" w:type="dxa"/>
          </w:tcPr>
          <w:p w14:paraId="6725A62C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5.4 Curs</w:t>
            </w:r>
          </w:p>
        </w:tc>
        <w:tc>
          <w:tcPr>
            <w:tcW w:w="2835" w:type="dxa"/>
            <w:shd w:val="clear" w:color="auto" w:fill="D9D9D9"/>
          </w:tcPr>
          <w:p w14:paraId="2A64CE96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Cunoștințe dobândite</w:t>
            </w:r>
          </w:p>
        </w:tc>
        <w:tc>
          <w:tcPr>
            <w:tcW w:w="2835" w:type="dxa"/>
          </w:tcPr>
          <w:p w14:paraId="785619D8" w14:textId="77777777" w:rsidR="00026B07" w:rsidRPr="00041D4E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Examen scris</w:t>
            </w:r>
          </w:p>
        </w:tc>
        <w:tc>
          <w:tcPr>
            <w:tcW w:w="3119" w:type="dxa"/>
          </w:tcPr>
          <w:p w14:paraId="1A2A6D01" w14:textId="77777777" w:rsidR="00026B07" w:rsidRPr="00041D4E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55%</w:t>
            </w:r>
          </w:p>
        </w:tc>
      </w:tr>
      <w:tr w:rsidR="00026B07" w:rsidRPr="00BD5263" w14:paraId="26E5CC1C" w14:textId="77777777" w:rsidTr="00E21029">
        <w:trPr>
          <w:trHeight w:val="113"/>
        </w:trPr>
        <w:tc>
          <w:tcPr>
            <w:tcW w:w="1701" w:type="dxa"/>
          </w:tcPr>
          <w:p w14:paraId="0B6E4A66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5.5 Seminar</w:t>
            </w:r>
          </w:p>
        </w:tc>
        <w:tc>
          <w:tcPr>
            <w:tcW w:w="2835" w:type="dxa"/>
            <w:shd w:val="clear" w:color="auto" w:fill="D9D9D9"/>
          </w:tcPr>
          <w:p w14:paraId="2128CFB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Activitate</w:t>
            </w:r>
          </w:p>
        </w:tc>
        <w:tc>
          <w:tcPr>
            <w:tcW w:w="2835" w:type="dxa"/>
          </w:tcPr>
          <w:p w14:paraId="35B4B2B0" w14:textId="77777777" w:rsidR="00026B07" w:rsidRPr="00041D4E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Studii de caz prezentate</w:t>
            </w:r>
          </w:p>
        </w:tc>
        <w:tc>
          <w:tcPr>
            <w:tcW w:w="3119" w:type="dxa"/>
          </w:tcPr>
          <w:p w14:paraId="7037C74D" w14:textId="77777777" w:rsidR="00026B07" w:rsidRPr="00041D4E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041D4E">
              <w:rPr>
                <w:rFonts w:ascii="Times New Roman" w:hAnsi="Times New Roman"/>
              </w:rPr>
              <w:t>45%</w:t>
            </w:r>
          </w:p>
        </w:tc>
      </w:tr>
      <w:tr w:rsidR="00026B07" w:rsidRPr="00BD5263" w14:paraId="4F316AB9" w14:textId="77777777" w:rsidTr="00E21029">
        <w:trPr>
          <w:trHeight w:val="113"/>
        </w:trPr>
        <w:tc>
          <w:tcPr>
            <w:tcW w:w="1701" w:type="dxa"/>
          </w:tcPr>
          <w:p w14:paraId="58D420D1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5.6 Laborator</w:t>
            </w:r>
          </w:p>
        </w:tc>
        <w:tc>
          <w:tcPr>
            <w:tcW w:w="2835" w:type="dxa"/>
            <w:shd w:val="clear" w:color="auto" w:fill="D9D9D9"/>
          </w:tcPr>
          <w:p w14:paraId="5CFBD92D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4C778BA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9" w:type="dxa"/>
          </w:tcPr>
          <w:p w14:paraId="336F4832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026B07" w:rsidRPr="00BD5263" w14:paraId="3ED451B6" w14:textId="77777777" w:rsidTr="00E21029">
        <w:trPr>
          <w:trHeight w:val="113"/>
        </w:trPr>
        <w:tc>
          <w:tcPr>
            <w:tcW w:w="10490" w:type="dxa"/>
            <w:gridSpan w:val="4"/>
          </w:tcPr>
          <w:p w14:paraId="35D81CC4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  <w:b/>
              </w:rPr>
              <w:t xml:space="preserve">5.7 Standard minim de </w:t>
            </w:r>
            <w:proofErr w:type="spellStart"/>
            <w:r w:rsidRPr="00BD5263">
              <w:rPr>
                <w:rFonts w:ascii="Times New Roman" w:hAnsi="Times New Roman"/>
                <w:b/>
              </w:rPr>
              <w:t>performanţă</w:t>
            </w:r>
            <w:proofErr w:type="spellEnd"/>
            <w:r w:rsidRPr="00BD5263">
              <w:rPr>
                <w:rFonts w:ascii="Times New Roman" w:hAnsi="Times New Roman"/>
                <w:b/>
              </w:rPr>
              <w:t>:</w:t>
            </w:r>
            <w:r w:rsidRPr="00BD5263">
              <w:rPr>
                <w:rFonts w:ascii="Times New Roman" w:hAnsi="Times New Roman"/>
              </w:rPr>
              <w:t xml:space="preserve"> </w:t>
            </w:r>
            <w:r w:rsidRPr="00041D4E">
              <w:rPr>
                <w:rFonts w:ascii="Times New Roman" w:hAnsi="Times New Roman"/>
              </w:rPr>
              <w:t>Cunoașterea a 70% din informația conținută în curs</w:t>
            </w:r>
          </w:p>
        </w:tc>
      </w:tr>
    </w:tbl>
    <w:p w14:paraId="724F8A08" w14:textId="77777777" w:rsidR="00026B07" w:rsidRPr="00BD5263" w:rsidRDefault="00026B07" w:rsidP="00026B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236"/>
        <w:gridCol w:w="3288"/>
        <w:gridCol w:w="236"/>
        <w:gridCol w:w="3439"/>
      </w:tblGrid>
      <w:tr w:rsidR="00026B07" w:rsidRPr="00BD5263" w14:paraId="277227C3" w14:textId="77777777" w:rsidTr="00E21029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706F49B8" w14:textId="77777777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curs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6BF893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612C0C6C" w14:textId="77777777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seminar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E57029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0A0CC870" w14:textId="77777777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laborator</w:t>
            </w:r>
          </w:p>
        </w:tc>
      </w:tr>
      <w:tr w:rsidR="00026B07" w:rsidRPr="00BD5263" w14:paraId="1910B7C4" w14:textId="77777777" w:rsidTr="00E21029"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616C2AB8" w14:textId="1F780BC1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6B245E">
              <w:rPr>
                <w:rFonts w:ascii="Times New Roman" w:hAnsi="Times New Roman"/>
                <w:color w:val="FF0000"/>
              </w:rPr>
              <w:t>CSI</w:t>
            </w:r>
            <w:r w:rsidR="007259B0">
              <w:rPr>
                <w:rFonts w:ascii="Times New Roman" w:hAnsi="Times New Roman"/>
                <w:color w:val="FF0000"/>
              </w:rPr>
              <w:t xml:space="preserve"> </w:t>
            </w:r>
            <w:r w:rsidR="007259B0">
              <w:rPr>
                <w:rFonts w:ascii="Times New Roman" w:hAnsi="Times New Roman"/>
                <w:color w:val="FF0000"/>
              </w:rPr>
              <w:t>Laura Bădescu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AFCE9B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2C95CA28" w14:textId="6F4C4D60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6B245E">
              <w:rPr>
                <w:rFonts w:ascii="Times New Roman" w:hAnsi="Times New Roman"/>
                <w:color w:val="FF0000"/>
              </w:rPr>
              <w:t>CSI</w:t>
            </w:r>
            <w:r w:rsidR="007259B0">
              <w:rPr>
                <w:rFonts w:ascii="Times New Roman" w:hAnsi="Times New Roman"/>
                <w:color w:val="FF0000"/>
              </w:rPr>
              <w:t xml:space="preserve"> </w:t>
            </w:r>
            <w:r w:rsidR="007259B0">
              <w:rPr>
                <w:rFonts w:ascii="Times New Roman" w:hAnsi="Times New Roman"/>
                <w:color w:val="FF0000"/>
              </w:rPr>
              <w:t>Laura Bădescu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791CB4" w14:textId="77777777" w:rsidR="00026B07" w:rsidRPr="00BD5263" w:rsidRDefault="00026B07" w:rsidP="00E21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064ED367" w14:textId="77777777" w:rsidR="00026B07" w:rsidRPr="00BD5263" w:rsidRDefault="00026B07" w:rsidP="00E21029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</w:p>
        </w:tc>
      </w:tr>
    </w:tbl>
    <w:p w14:paraId="31668729" w14:textId="77777777" w:rsidR="00026B07" w:rsidRDefault="00026B07" w:rsidP="00026B07"/>
    <w:p w14:paraId="2F846EF2" w14:textId="77777777" w:rsidR="00FE1D71" w:rsidRDefault="00FE1D71"/>
    <w:sectPr w:rsidR="00FE1D71" w:rsidSect="00F66D64">
      <w:footerReference w:type="default" r:id="rId4"/>
      <w:pgSz w:w="11906" w:h="16838" w:code="9"/>
      <w:pgMar w:top="709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0922" w14:textId="77777777" w:rsidR="00BD5263" w:rsidRDefault="007259B0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*E = Examen. C = Colocviu.</w:t>
    </w:r>
  </w:p>
  <w:p w14:paraId="76D74400" w14:textId="77777777" w:rsidR="00F83F95" w:rsidRPr="00F83F95" w:rsidRDefault="007259B0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</w:t>
    </w:r>
    <w:r>
      <w:rPr>
        <w:rFonts w:ascii="Times New Roman" w:hAnsi="Times New Roman"/>
        <w:sz w:val="24"/>
        <w:szCs w:val="24"/>
      </w:rPr>
      <w:t>*</w:t>
    </w:r>
    <w:r w:rsidRPr="00F83F95">
      <w:rPr>
        <w:rFonts w:ascii="Times New Roman" w:hAnsi="Times New Roman"/>
        <w:sz w:val="24"/>
        <w:szCs w:val="24"/>
      </w:rPr>
      <w:t>DF</w:t>
    </w:r>
    <w:r>
      <w:rPr>
        <w:rFonts w:ascii="Times New Roman" w:hAnsi="Times New Roman"/>
        <w:sz w:val="24"/>
        <w:szCs w:val="24"/>
      </w:rPr>
      <w:t xml:space="preserve"> = Disciplină F</w:t>
    </w:r>
    <w:r>
      <w:rPr>
        <w:rFonts w:ascii="Times New Roman" w:hAnsi="Times New Roman"/>
        <w:sz w:val="24"/>
        <w:szCs w:val="24"/>
      </w:rPr>
      <w:t>undamentală</w:t>
    </w:r>
    <w:r>
      <w:rPr>
        <w:rFonts w:ascii="Times New Roman" w:hAnsi="Times New Roman"/>
        <w:sz w:val="24"/>
        <w:szCs w:val="24"/>
      </w:rPr>
      <w:t>. DS = Disciplină de Specialitate.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B07"/>
    <w:rsid w:val="00026B07"/>
    <w:rsid w:val="007259B0"/>
    <w:rsid w:val="00FE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C8499"/>
  <w15:chartTrackingRefBased/>
  <w15:docId w15:val="{D6563F0E-8962-4690-9828-039EEAF7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B07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026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26B0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317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Badescu</dc:creator>
  <cp:keywords/>
  <dc:description/>
  <cp:lastModifiedBy>Laura Badescu</cp:lastModifiedBy>
  <cp:revision>1</cp:revision>
  <dcterms:created xsi:type="dcterms:W3CDTF">2021-04-21T06:19:00Z</dcterms:created>
  <dcterms:modified xsi:type="dcterms:W3CDTF">2021-04-21T06:38:00Z</dcterms:modified>
</cp:coreProperties>
</file>