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DA3B" w14:textId="5F7AF545" w:rsidR="00C458F1" w:rsidRPr="00672DEF" w:rsidRDefault="00C458F1" w:rsidP="00C458F1">
      <w:pPr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39A64DD" wp14:editId="0B20410B">
            <wp:simplePos x="0" y="0"/>
            <wp:positionH relativeFrom="column">
              <wp:posOffset>-10160</wp:posOffset>
            </wp:positionH>
            <wp:positionV relativeFrom="paragraph">
              <wp:posOffset>-33020</wp:posOffset>
            </wp:positionV>
            <wp:extent cx="1038225" cy="1038225"/>
            <wp:effectExtent l="19050" t="0" r="9525" b="0"/>
            <wp:wrapSquare wrapText="bothSides"/>
            <wp:docPr id="2" name="Picture 1" descr="ar 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 mi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</w:t>
      </w:r>
      <w:r w:rsidRPr="00672DEF">
        <w:rPr>
          <w:b/>
        </w:rPr>
        <w:t>ACADEMIA ROMÂNĂ</w:t>
      </w:r>
    </w:p>
    <w:p w14:paraId="1C98CF7E" w14:textId="77777777" w:rsidR="00C458F1" w:rsidRPr="00672DEF" w:rsidRDefault="00C458F1" w:rsidP="00C458F1">
      <w:pPr>
        <w:jc w:val="center"/>
        <w:rPr>
          <w:b/>
          <w:sz w:val="22"/>
          <w:szCs w:val="22"/>
        </w:rPr>
      </w:pPr>
      <w:r w:rsidRPr="00672DEF">
        <w:rPr>
          <w:b/>
          <w:sz w:val="22"/>
          <w:szCs w:val="22"/>
        </w:rPr>
        <w:t>INSTITUTUL DE ISTORIE ȘI TEORIE LITERARĂ</w:t>
      </w:r>
    </w:p>
    <w:p w14:paraId="2D5CE83F" w14:textId="77777777" w:rsidR="00C458F1" w:rsidRPr="00672DEF" w:rsidRDefault="00C458F1" w:rsidP="00C458F1">
      <w:pPr>
        <w:jc w:val="center"/>
        <w:rPr>
          <w:b/>
          <w:sz w:val="22"/>
          <w:szCs w:val="22"/>
        </w:rPr>
      </w:pPr>
      <w:r w:rsidRPr="00672DEF">
        <w:rPr>
          <w:b/>
          <w:sz w:val="22"/>
          <w:szCs w:val="22"/>
        </w:rPr>
        <w:t>„G. CĂLINESCU”</w:t>
      </w:r>
    </w:p>
    <w:p w14:paraId="604679B3" w14:textId="77777777" w:rsidR="00C458F1" w:rsidRDefault="00C458F1" w:rsidP="00C458F1">
      <w:pPr>
        <w:spacing w:line="360" w:lineRule="auto"/>
        <w:jc w:val="center"/>
        <w:rPr>
          <w:b/>
          <w:sz w:val="18"/>
          <w:lang w:val="en-GB"/>
        </w:rPr>
      </w:pPr>
      <w:r w:rsidRPr="00765F5D">
        <w:rPr>
          <w:b/>
          <w:sz w:val="18"/>
          <w:lang w:val="en-GB"/>
        </w:rPr>
        <w:t xml:space="preserve">050711, </w:t>
      </w:r>
      <w:proofErr w:type="spellStart"/>
      <w:r w:rsidRPr="00765F5D">
        <w:rPr>
          <w:b/>
          <w:sz w:val="18"/>
          <w:lang w:val="en-GB"/>
        </w:rPr>
        <w:t>Bucureşti</w:t>
      </w:r>
      <w:proofErr w:type="spellEnd"/>
      <w:r w:rsidRPr="00765F5D">
        <w:rPr>
          <w:b/>
          <w:sz w:val="18"/>
          <w:lang w:val="en-GB"/>
        </w:rPr>
        <w:t xml:space="preserve">, Casa </w:t>
      </w:r>
      <w:proofErr w:type="spellStart"/>
      <w:r w:rsidRPr="00765F5D">
        <w:rPr>
          <w:b/>
          <w:sz w:val="18"/>
          <w:lang w:val="en-GB"/>
        </w:rPr>
        <w:t>Academiei</w:t>
      </w:r>
      <w:proofErr w:type="spellEnd"/>
      <w:r w:rsidRPr="00765F5D">
        <w:rPr>
          <w:b/>
          <w:sz w:val="18"/>
          <w:lang w:val="en-GB"/>
        </w:rPr>
        <w:t xml:space="preserve">, Calea 13 </w:t>
      </w:r>
      <w:proofErr w:type="spellStart"/>
      <w:r w:rsidRPr="00765F5D">
        <w:rPr>
          <w:b/>
          <w:sz w:val="18"/>
          <w:lang w:val="en-GB"/>
        </w:rPr>
        <w:t>Septembrie</w:t>
      </w:r>
      <w:proofErr w:type="spellEnd"/>
      <w:r w:rsidRPr="00765F5D">
        <w:rPr>
          <w:b/>
          <w:sz w:val="18"/>
          <w:lang w:val="en-GB"/>
        </w:rPr>
        <w:t xml:space="preserve"> nr. 13, sector</w:t>
      </w:r>
      <w:r>
        <w:rPr>
          <w:b/>
          <w:sz w:val="18"/>
          <w:lang w:val="en-GB"/>
        </w:rPr>
        <w:t xml:space="preserve"> 5</w:t>
      </w:r>
    </w:p>
    <w:p w14:paraId="0AB7A671" w14:textId="77777777" w:rsidR="00C458F1" w:rsidRPr="00765F5D" w:rsidRDefault="00C458F1" w:rsidP="00C458F1">
      <w:pPr>
        <w:spacing w:line="360" w:lineRule="auto"/>
        <w:jc w:val="center"/>
        <w:rPr>
          <w:b/>
          <w:sz w:val="18"/>
          <w:szCs w:val="18"/>
          <w:lang w:val="en-GB"/>
        </w:rPr>
      </w:pPr>
      <w:r w:rsidRPr="00765F5D">
        <w:rPr>
          <w:b/>
          <w:sz w:val="18"/>
          <w:szCs w:val="18"/>
          <w:lang w:val="en-GB"/>
        </w:rPr>
        <w:t xml:space="preserve">Tel./Fax: 40–1–3188106 / </w:t>
      </w:r>
      <w:proofErr w:type="gramStart"/>
      <w:r w:rsidRPr="00765F5D">
        <w:rPr>
          <w:b/>
          <w:sz w:val="18"/>
          <w:szCs w:val="18"/>
          <w:lang w:val="en-GB"/>
        </w:rPr>
        <w:t>2023  e-mail</w:t>
      </w:r>
      <w:proofErr w:type="gramEnd"/>
      <w:r w:rsidRPr="00765F5D">
        <w:rPr>
          <w:b/>
          <w:sz w:val="18"/>
          <w:szCs w:val="18"/>
          <w:lang w:val="en-GB"/>
        </w:rPr>
        <w:t>: instcalinescu@yahoo.com</w:t>
      </w:r>
    </w:p>
    <w:p w14:paraId="4278EB6E" w14:textId="77777777" w:rsidR="00C458F1" w:rsidRDefault="001E6841" w:rsidP="00C458F1"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6F4C9" wp14:editId="7299AC71">
                <wp:simplePos x="0" y="0"/>
                <wp:positionH relativeFrom="column">
                  <wp:posOffset>-1388110</wp:posOffset>
                </wp:positionH>
                <wp:positionV relativeFrom="paragraph">
                  <wp:posOffset>150495</wp:posOffset>
                </wp:positionV>
                <wp:extent cx="6619875" cy="6350"/>
                <wp:effectExtent l="0" t="19050" r="28575" b="31750"/>
                <wp:wrapNone/>
                <wp:docPr id="1" name="Conector drep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9875" cy="63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0F238" id="Conector drept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9.3pt,11.85pt" to="411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" strokeweight="4.5pt">
                <v:stroke linestyle="thinThick"/>
              </v:line>
            </w:pict>
          </mc:Fallback>
        </mc:AlternateContent>
      </w:r>
    </w:p>
    <w:p w14:paraId="1D61F14F" w14:textId="77777777" w:rsidR="00C458F1" w:rsidRPr="00EB2C99" w:rsidRDefault="00C458F1" w:rsidP="00C458F1">
      <w:pPr>
        <w:spacing w:line="360" w:lineRule="auto"/>
        <w:rPr>
          <w:color w:val="333333"/>
          <w:shd w:val="clear" w:color="auto" w:fill="FDFDFD"/>
        </w:rPr>
      </w:pPr>
    </w:p>
    <w:p w14:paraId="51731873" w14:textId="77777777" w:rsidR="00C458F1" w:rsidRPr="00EB2C99" w:rsidRDefault="00C458F1" w:rsidP="00C458F1">
      <w:pPr>
        <w:spacing w:line="360" w:lineRule="auto"/>
        <w:rPr>
          <w:color w:val="333333"/>
          <w:shd w:val="clear" w:color="auto" w:fill="FDFDFD"/>
        </w:rPr>
      </w:pPr>
    </w:p>
    <w:p w14:paraId="477DC8D2" w14:textId="77777777" w:rsidR="00C458F1" w:rsidRPr="00561092" w:rsidRDefault="00C458F1" w:rsidP="00C458F1">
      <w:pPr>
        <w:spacing w:line="360" w:lineRule="auto"/>
        <w:jc w:val="center"/>
        <w:rPr>
          <w:b/>
          <w:sz w:val="28"/>
          <w:szCs w:val="28"/>
        </w:rPr>
      </w:pPr>
      <w:r w:rsidRPr="00561092">
        <w:rPr>
          <w:b/>
          <w:sz w:val="28"/>
          <w:szCs w:val="28"/>
        </w:rPr>
        <w:t>BIBLIOGRAFIE</w:t>
      </w:r>
    </w:p>
    <w:p w14:paraId="3F8E0059" w14:textId="503333EA" w:rsidR="00C458F1" w:rsidRDefault="00C458F1" w:rsidP="00C458F1">
      <w:pPr>
        <w:spacing w:line="360" w:lineRule="auto"/>
        <w:jc w:val="center"/>
      </w:pPr>
      <w:r w:rsidRPr="00561092">
        <w:t>COLOCVIUL DE ADMITERE LA DOCTORAT</w:t>
      </w:r>
    </w:p>
    <w:p w14:paraId="575B7F68" w14:textId="083C7BA9" w:rsidR="000728DC" w:rsidRDefault="000728DC" w:rsidP="00C458F1">
      <w:pPr>
        <w:spacing w:line="360" w:lineRule="auto"/>
        <w:jc w:val="center"/>
      </w:pPr>
      <w:r>
        <w:t>ȘTIINȚE UMANISTE – FILOLOGIE</w:t>
      </w:r>
    </w:p>
    <w:p w14:paraId="5BBAD73A" w14:textId="77777777" w:rsidR="000728DC" w:rsidRPr="00561092" w:rsidRDefault="000728DC" w:rsidP="00C458F1">
      <w:pPr>
        <w:spacing w:line="360" w:lineRule="auto"/>
        <w:jc w:val="center"/>
      </w:pPr>
    </w:p>
    <w:p w14:paraId="45B02AED" w14:textId="22AC89E7" w:rsidR="00C458F1" w:rsidRDefault="00C458F1" w:rsidP="00C458F1">
      <w:pPr>
        <w:spacing w:line="360" w:lineRule="auto"/>
        <w:jc w:val="center"/>
      </w:pPr>
      <w:r>
        <w:t>Anul universitar 20</w:t>
      </w:r>
      <w:r w:rsidR="00122171">
        <w:t>2</w:t>
      </w:r>
      <w:r w:rsidR="000728DC">
        <w:t>1</w:t>
      </w:r>
      <w:r>
        <w:t>–20</w:t>
      </w:r>
      <w:r w:rsidR="00E114DA">
        <w:t>2</w:t>
      </w:r>
      <w:r w:rsidR="000728DC">
        <w:t>2</w:t>
      </w:r>
    </w:p>
    <w:p w14:paraId="35A69E44" w14:textId="5C2AC6C2" w:rsidR="007317C0" w:rsidRPr="00847F68" w:rsidRDefault="007317C0" w:rsidP="00E114DA">
      <w:pPr>
        <w:jc w:val="both"/>
        <w:rPr>
          <w:b/>
          <w:bCs/>
        </w:rPr>
      </w:pPr>
    </w:p>
    <w:p w14:paraId="541272CA" w14:textId="77777777" w:rsidR="007317C0" w:rsidRDefault="007317C0" w:rsidP="00E114DA">
      <w:pPr>
        <w:jc w:val="both"/>
      </w:pPr>
    </w:p>
    <w:p w14:paraId="105AF1BC" w14:textId="5D112AB6" w:rsidR="005B6545" w:rsidRDefault="005B6545" w:rsidP="00122171">
      <w:pPr>
        <w:spacing w:line="360" w:lineRule="auto"/>
        <w:ind w:left="567" w:hanging="567"/>
        <w:jc w:val="both"/>
      </w:pPr>
      <w:r>
        <w:t xml:space="preserve">Călinescu, G., </w:t>
      </w:r>
      <w:r>
        <w:rPr>
          <w:i/>
        </w:rPr>
        <w:t>Istoria literaturii române de la origini până în prezent</w:t>
      </w:r>
      <w:r>
        <w:t>, București, 1941, ed. Al. Piru, Bucur</w:t>
      </w:r>
      <w:r w:rsidR="00FA6932">
        <w:t>eș</w:t>
      </w:r>
      <w:r>
        <w:t>ti, 1982</w:t>
      </w:r>
    </w:p>
    <w:p w14:paraId="01EEE4C6" w14:textId="77777777" w:rsidR="00122171" w:rsidRPr="00EE5324" w:rsidRDefault="00122171" w:rsidP="00122171">
      <w:pPr>
        <w:spacing w:line="360" w:lineRule="auto"/>
        <w:jc w:val="both"/>
      </w:pPr>
      <w:r w:rsidRPr="00EE5324">
        <w:t xml:space="preserve">Nicolae Cartojan, </w:t>
      </w:r>
      <w:r w:rsidRPr="00EE5324">
        <w:rPr>
          <w:i/>
        </w:rPr>
        <w:t>Istoria literaturii române vechi</w:t>
      </w:r>
      <w:r w:rsidRPr="00EE5324">
        <w:t xml:space="preserve">, </w:t>
      </w:r>
      <w:proofErr w:type="spellStart"/>
      <w:r w:rsidRPr="00EE5324">
        <w:t>Bucureşti</w:t>
      </w:r>
      <w:proofErr w:type="spellEnd"/>
      <w:r w:rsidRPr="00EE5324">
        <w:t>, 1995</w:t>
      </w:r>
    </w:p>
    <w:p w14:paraId="76A0627A" w14:textId="2DC18220" w:rsidR="00122171" w:rsidRDefault="00122171" w:rsidP="00122171">
      <w:pPr>
        <w:spacing w:line="360" w:lineRule="auto"/>
        <w:jc w:val="both"/>
      </w:pPr>
      <w:r w:rsidRPr="00EE5324">
        <w:t>Nicolae Cartojan</w:t>
      </w:r>
      <w:r w:rsidRPr="00EE5324">
        <w:rPr>
          <w:i/>
        </w:rPr>
        <w:t xml:space="preserve">, </w:t>
      </w:r>
      <w:proofErr w:type="spellStart"/>
      <w:r w:rsidRPr="00EE5324">
        <w:rPr>
          <w:i/>
        </w:rPr>
        <w:t>Cărţile</w:t>
      </w:r>
      <w:proofErr w:type="spellEnd"/>
      <w:r w:rsidRPr="00EE5324">
        <w:rPr>
          <w:i/>
        </w:rPr>
        <w:t xml:space="preserve"> populare în cultura română</w:t>
      </w:r>
      <w:r w:rsidRPr="00EE5324">
        <w:t xml:space="preserve">, vol. I–II, </w:t>
      </w:r>
      <w:proofErr w:type="spellStart"/>
      <w:r w:rsidRPr="00EE5324">
        <w:rPr>
          <w:iCs/>
        </w:rPr>
        <w:t>Bucureşti</w:t>
      </w:r>
      <w:proofErr w:type="spellEnd"/>
      <w:r w:rsidRPr="00EE5324">
        <w:t>, 1974</w:t>
      </w:r>
    </w:p>
    <w:p w14:paraId="73A9E42F" w14:textId="7ACDEDE3" w:rsidR="00122171" w:rsidRPr="00122171" w:rsidRDefault="00122171" w:rsidP="00122171">
      <w:pPr>
        <w:spacing w:line="360" w:lineRule="auto"/>
        <w:jc w:val="both"/>
      </w:pPr>
      <w:r w:rsidRPr="00847F68">
        <w:t>***,</w:t>
      </w:r>
      <w:r>
        <w:t xml:space="preserve"> </w:t>
      </w:r>
      <w:r>
        <w:rPr>
          <w:i/>
          <w:iCs/>
        </w:rPr>
        <w:t xml:space="preserve">Dicționarul cronologic al literaturii române vechi, </w:t>
      </w:r>
      <w:r>
        <w:t>București, 2021</w:t>
      </w:r>
    </w:p>
    <w:p w14:paraId="0BF86C67" w14:textId="500386F9" w:rsidR="007317C0" w:rsidRDefault="00E114DA" w:rsidP="00122171">
      <w:pPr>
        <w:spacing w:line="360" w:lineRule="auto"/>
        <w:jc w:val="both"/>
      </w:pPr>
      <w:r w:rsidRPr="00847F68">
        <w:t xml:space="preserve">***, </w:t>
      </w:r>
      <w:r w:rsidRPr="00847F68">
        <w:rPr>
          <w:i/>
          <w:iCs/>
        </w:rPr>
        <w:t>Dicționarul general al literaturii r</w:t>
      </w:r>
      <w:r w:rsidR="00FA6932">
        <w:rPr>
          <w:i/>
          <w:iCs/>
        </w:rPr>
        <w:t>o</w:t>
      </w:r>
      <w:r w:rsidRPr="00847F68">
        <w:rPr>
          <w:i/>
          <w:iCs/>
        </w:rPr>
        <w:t>mâne</w:t>
      </w:r>
      <w:r w:rsidRPr="00847F68">
        <w:t xml:space="preserve">, </w:t>
      </w:r>
      <w:r w:rsidR="00FA6932">
        <w:t>A</w:t>
      </w:r>
      <w:r w:rsidR="00D63852" w:rsidRPr="00847F68">
        <w:t>–</w:t>
      </w:r>
      <w:r w:rsidR="00FA6932">
        <w:t xml:space="preserve">Z, </w:t>
      </w:r>
      <w:proofErr w:type="spellStart"/>
      <w:r w:rsidRPr="00847F68">
        <w:t>vol</w:t>
      </w:r>
      <w:proofErr w:type="spellEnd"/>
      <w:r w:rsidRPr="00847F68">
        <w:t xml:space="preserve"> I–VII, București, 2004–2009</w:t>
      </w:r>
      <w:r w:rsidR="00CA43CF">
        <w:t>; ed. a II-a</w:t>
      </w:r>
      <w:r w:rsidR="00FA6932">
        <w:t>, A</w:t>
      </w:r>
      <w:r w:rsidR="00D63852" w:rsidRPr="00847F68">
        <w:t>–</w:t>
      </w:r>
      <w:r w:rsidR="00FA6932">
        <w:t>L,</w:t>
      </w:r>
      <w:r w:rsidR="00CA43CF">
        <w:t xml:space="preserve"> </w:t>
      </w:r>
      <w:proofErr w:type="spellStart"/>
      <w:r w:rsidR="00CA43CF">
        <w:t>vol</w:t>
      </w:r>
      <w:proofErr w:type="spellEnd"/>
      <w:r w:rsidR="00CA43CF">
        <w:t xml:space="preserve"> I</w:t>
      </w:r>
      <w:r w:rsidR="00CA43CF" w:rsidRPr="00847F68">
        <w:t>–</w:t>
      </w:r>
      <w:r w:rsidR="00CA43CF">
        <w:t>V</w:t>
      </w:r>
      <w:r w:rsidR="00122171">
        <w:t>I</w:t>
      </w:r>
      <w:r w:rsidR="00CA43CF">
        <w:t xml:space="preserve">, București, </w:t>
      </w:r>
      <w:r w:rsidR="00FA6932">
        <w:t>2016-</w:t>
      </w:r>
      <w:r w:rsidR="00CA43CF">
        <w:t>20</w:t>
      </w:r>
      <w:r w:rsidR="00122171">
        <w:t>20</w:t>
      </w:r>
    </w:p>
    <w:p w14:paraId="53FFBE0E" w14:textId="2D3D6687" w:rsidR="00122171" w:rsidRPr="00122171" w:rsidRDefault="00122171" w:rsidP="00122171">
      <w:pPr>
        <w:spacing w:line="360" w:lineRule="auto"/>
        <w:jc w:val="both"/>
      </w:pPr>
      <w:r>
        <w:t>***,</w:t>
      </w:r>
      <w:r w:rsidRPr="002D3D6E">
        <w:t xml:space="preserve"> </w:t>
      </w:r>
      <w:r w:rsidRPr="002D3D6E">
        <w:rPr>
          <w:i/>
        </w:rPr>
        <w:t>Dicționarul literaturii române de la origini până la 1900</w:t>
      </w:r>
      <w:r w:rsidRPr="002D3D6E">
        <w:t>,</w:t>
      </w:r>
      <w:r>
        <w:t xml:space="preserve"> București, </w:t>
      </w:r>
      <w:r w:rsidRPr="002D3D6E">
        <w:t>1979</w:t>
      </w:r>
    </w:p>
    <w:p w14:paraId="513AEE47" w14:textId="55708B15" w:rsidR="00B20055" w:rsidRDefault="007317C0" w:rsidP="00122171">
      <w:pPr>
        <w:spacing w:line="360" w:lineRule="auto"/>
        <w:jc w:val="both"/>
        <w:rPr>
          <w:color w:val="222222"/>
        </w:rPr>
      </w:pPr>
      <w:r w:rsidRPr="00847F68">
        <w:t xml:space="preserve">***,  </w:t>
      </w:r>
      <w:r w:rsidRPr="00847F68">
        <w:rPr>
          <w:i/>
          <w:iCs/>
          <w:color w:val="222222"/>
        </w:rPr>
        <w:t>Dicționarul scriitorilor români</w:t>
      </w:r>
      <w:r w:rsidRPr="00847F68">
        <w:rPr>
          <w:color w:val="222222"/>
        </w:rPr>
        <w:t>, A</w:t>
      </w:r>
      <w:r w:rsidR="00D63852" w:rsidRPr="00847F68">
        <w:t>–</w:t>
      </w:r>
      <w:r w:rsidRPr="00847F68">
        <w:rPr>
          <w:color w:val="222222"/>
        </w:rPr>
        <w:t>C, București, 1995</w:t>
      </w:r>
    </w:p>
    <w:p w14:paraId="303B4F49" w14:textId="77777777" w:rsidR="00122171" w:rsidRPr="00C05DF4" w:rsidRDefault="00122171" w:rsidP="00122171">
      <w:pPr>
        <w:spacing w:line="360" w:lineRule="auto"/>
        <w:jc w:val="both"/>
        <w:rPr>
          <w:i/>
        </w:rPr>
      </w:pPr>
      <w:r w:rsidRPr="00EE5324">
        <w:t xml:space="preserve">Alexandru </w:t>
      </w:r>
      <w:proofErr w:type="spellStart"/>
      <w:r w:rsidRPr="00EE5324">
        <w:t>Duţu</w:t>
      </w:r>
      <w:proofErr w:type="spellEnd"/>
      <w:r w:rsidRPr="00EE5324">
        <w:t xml:space="preserve">, </w:t>
      </w:r>
      <w:r w:rsidRPr="00EE5324">
        <w:rPr>
          <w:i/>
        </w:rPr>
        <w:t xml:space="preserve">Coordonate ale culturii </w:t>
      </w:r>
      <w:proofErr w:type="spellStart"/>
      <w:r w:rsidRPr="00EE5324">
        <w:rPr>
          <w:i/>
        </w:rPr>
        <w:t>româneşti</w:t>
      </w:r>
      <w:proofErr w:type="spellEnd"/>
      <w:r w:rsidRPr="00EE5324">
        <w:rPr>
          <w:i/>
        </w:rPr>
        <w:t xml:space="preserve"> în secolul al XVIII-lea</w:t>
      </w:r>
      <w:r>
        <w:rPr>
          <w:i/>
        </w:rPr>
        <w:t xml:space="preserve"> </w:t>
      </w:r>
      <w:r w:rsidRPr="00C05DF4">
        <w:t>(</w:t>
      </w:r>
      <w:r w:rsidRPr="00C05DF4">
        <w:rPr>
          <w:i/>
        </w:rPr>
        <w:t>1700</w:t>
      </w:r>
      <w:r w:rsidRPr="00EE5324">
        <w:t>–</w:t>
      </w:r>
      <w:r w:rsidRPr="00C05DF4">
        <w:rPr>
          <w:i/>
        </w:rPr>
        <w:t>1821).</w:t>
      </w:r>
      <w:r w:rsidRPr="00C05DF4">
        <w:t xml:space="preserve"> </w:t>
      </w:r>
      <w:r w:rsidRPr="00C05DF4">
        <w:rPr>
          <w:i/>
        </w:rPr>
        <w:t xml:space="preserve">Studii </w:t>
      </w:r>
      <w:proofErr w:type="spellStart"/>
      <w:r w:rsidRPr="00C05DF4">
        <w:rPr>
          <w:i/>
        </w:rPr>
        <w:t>şi</w:t>
      </w:r>
      <w:proofErr w:type="spellEnd"/>
      <w:r w:rsidRPr="00C05DF4">
        <w:rPr>
          <w:i/>
        </w:rPr>
        <w:t xml:space="preserve"> texte</w:t>
      </w:r>
      <w:r w:rsidRPr="00EE5324">
        <w:t xml:space="preserve"> </w:t>
      </w:r>
      <w:r>
        <w:t xml:space="preserve"> </w:t>
      </w:r>
      <w:proofErr w:type="spellStart"/>
      <w:r w:rsidRPr="00EE5324">
        <w:t>Bucureşti</w:t>
      </w:r>
      <w:proofErr w:type="spellEnd"/>
      <w:r w:rsidRPr="00EE5324">
        <w:t>, 1968</w:t>
      </w:r>
    </w:p>
    <w:p w14:paraId="285A85B1" w14:textId="2E61ED79" w:rsidR="00C458F1" w:rsidRDefault="00C458F1" w:rsidP="00122171">
      <w:pPr>
        <w:spacing w:line="360" w:lineRule="auto"/>
        <w:jc w:val="both"/>
      </w:pPr>
      <w:r>
        <w:t xml:space="preserve">***, </w:t>
      </w:r>
      <w:r>
        <w:rPr>
          <w:i/>
        </w:rPr>
        <w:t xml:space="preserve">Enciclopedia literaturii române vechi, </w:t>
      </w:r>
      <w:r>
        <w:t>București, 2018</w:t>
      </w:r>
    </w:p>
    <w:p w14:paraId="7DE00BCD" w14:textId="04312AFF" w:rsidR="00D63852" w:rsidRDefault="00D63852" w:rsidP="00D63852">
      <w:pPr>
        <w:jc w:val="both"/>
      </w:pPr>
      <w:r w:rsidRPr="00125C01">
        <w:t>Vasile</w:t>
      </w:r>
      <w:r>
        <w:t xml:space="preserve"> Florescu</w:t>
      </w:r>
      <w:r w:rsidRPr="00125C01">
        <w:t xml:space="preserve">, </w:t>
      </w:r>
      <w:r w:rsidRPr="00125C01">
        <w:rPr>
          <w:i/>
        </w:rPr>
        <w:t xml:space="preserve">Retorica </w:t>
      </w:r>
      <w:proofErr w:type="spellStart"/>
      <w:r w:rsidRPr="00125C01">
        <w:rPr>
          <w:i/>
        </w:rPr>
        <w:t>şi</w:t>
      </w:r>
      <w:proofErr w:type="spellEnd"/>
      <w:r w:rsidRPr="00125C01">
        <w:rPr>
          <w:i/>
        </w:rPr>
        <w:t xml:space="preserve"> neoretorica. Geneză; </w:t>
      </w:r>
      <w:proofErr w:type="spellStart"/>
      <w:r w:rsidRPr="00125C01">
        <w:rPr>
          <w:i/>
        </w:rPr>
        <w:t>Evoluţie</w:t>
      </w:r>
      <w:proofErr w:type="spellEnd"/>
      <w:r w:rsidRPr="00125C01">
        <w:rPr>
          <w:i/>
        </w:rPr>
        <w:t>; Perspective</w:t>
      </w:r>
      <w:r>
        <w:t xml:space="preserve">, </w:t>
      </w:r>
      <w:proofErr w:type="spellStart"/>
      <w:r w:rsidRPr="00125C01">
        <w:t>Bucureşti</w:t>
      </w:r>
      <w:proofErr w:type="spellEnd"/>
      <w:r>
        <w:t xml:space="preserve">, </w:t>
      </w:r>
      <w:r w:rsidRPr="00125C01">
        <w:t>1973</w:t>
      </w:r>
    </w:p>
    <w:p w14:paraId="6D4B3CBE" w14:textId="77777777" w:rsidR="00D63852" w:rsidRDefault="00D63852" w:rsidP="00D63852">
      <w:pPr>
        <w:jc w:val="both"/>
      </w:pPr>
    </w:p>
    <w:p w14:paraId="508F95ED" w14:textId="218EC437" w:rsidR="00D63852" w:rsidRDefault="00D63852" w:rsidP="00D63852">
      <w:pPr>
        <w:pStyle w:val="NormalWeb"/>
        <w:shd w:val="clear" w:color="auto" w:fill="FFFFFF"/>
        <w:spacing w:before="0" w:beforeAutospacing="0" w:after="0" w:afterAutospacing="0"/>
      </w:pPr>
      <w:r>
        <w:t xml:space="preserve">Nicolae Iorga, </w:t>
      </w:r>
      <w:r>
        <w:rPr>
          <w:i/>
          <w:iCs/>
        </w:rPr>
        <w:t>Opere, V</w:t>
      </w:r>
      <w:r w:rsidRPr="00D63852">
        <w:t>olumul I:</w:t>
      </w:r>
      <w:r w:rsidRPr="00D63852">
        <w:rPr>
          <w:i/>
          <w:iCs/>
        </w:rPr>
        <w:t> Istoria literaturii românești</w:t>
      </w:r>
      <w:r>
        <w:rPr>
          <w:i/>
          <w:iCs/>
        </w:rPr>
        <w:t xml:space="preserve">, </w:t>
      </w:r>
      <w:r w:rsidRPr="00D63852">
        <w:t>Volumul II:</w:t>
      </w:r>
      <w:r w:rsidRPr="00D63852">
        <w:rPr>
          <w:i/>
          <w:iCs/>
        </w:rPr>
        <w:t> Istoria literaturii românești în secolul al XVIII-lea Partea I de la 1688 la 1780</w:t>
      </w:r>
      <w:r>
        <w:rPr>
          <w:i/>
          <w:iCs/>
        </w:rPr>
        <w:t xml:space="preserve">; </w:t>
      </w:r>
      <w:r w:rsidRPr="00D63852">
        <w:t>Volumul III:</w:t>
      </w:r>
      <w:r w:rsidRPr="00D63852">
        <w:rPr>
          <w:i/>
          <w:iCs/>
        </w:rPr>
        <w:t> Istoria literaturii românești în secolul al XVIII-lea Partea a II-a de la 1780 la 1821</w:t>
      </w:r>
      <w:r w:rsidRPr="00EE5324">
        <w:t xml:space="preserve">, </w:t>
      </w:r>
      <w:proofErr w:type="spellStart"/>
      <w:r w:rsidRPr="00EE5324">
        <w:t>Bucureşti</w:t>
      </w:r>
      <w:proofErr w:type="spellEnd"/>
      <w:r>
        <w:t>, 2019</w:t>
      </w:r>
    </w:p>
    <w:p w14:paraId="7D0A387C" w14:textId="77777777" w:rsidR="00D63852" w:rsidRPr="00D63852" w:rsidRDefault="00D63852" w:rsidP="00D63852">
      <w:pPr>
        <w:pStyle w:val="NormalWeb"/>
        <w:shd w:val="clear" w:color="auto" w:fill="FFFFFF"/>
        <w:spacing w:before="0" w:beforeAutospacing="0" w:after="0" w:afterAutospacing="0"/>
        <w:rPr>
          <w:i/>
          <w:iCs/>
        </w:rPr>
      </w:pPr>
    </w:p>
    <w:p w14:paraId="42547D07" w14:textId="7006D112" w:rsidR="00C458F1" w:rsidRPr="00EE5324" w:rsidRDefault="00C458F1" w:rsidP="00122171">
      <w:pPr>
        <w:spacing w:line="360" w:lineRule="auto"/>
        <w:jc w:val="both"/>
      </w:pPr>
      <w:r w:rsidRPr="00EE5324">
        <w:t xml:space="preserve">Dan Horia Mazilu, </w:t>
      </w:r>
      <w:r w:rsidRPr="00EE5324">
        <w:rPr>
          <w:i/>
        </w:rPr>
        <w:t>Recitind literatura română veche</w:t>
      </w:r>
      <w:r w:rsidRPr="00EE5324">
        <w:t xml:space="preserve">, vol. I–III, </w:t>
      </w:r>
      <w:proofErr w:type="spellStart"/>
      <w:r w:rsidRPr="00EE5324">
        <w:t>Bucureşti</w:t>
      </w:r>
      <w:proofErr w:type="spellEnd"/>
      <w:r w:rsidRPr="00EE5324">
        <w:t>, 1996–1998</w:t>
      </w:r>
    </w:p>
    <w:p w14:paraId="3E4D4830" w14:textId="7369FC7A" w:rsidR="00C458F1" w:rsidRDefault="00C458F1" w:rsidP="00122171">
      <w:pPr>
        <w:spacing w:line="360" w:lineRule="auto"/>
        <w:jc w:val="both"/>
      </w:pPr>
      <w:r w:rsidRPr="00EE5324">
        <w:t xml:space="preserve">G. Mihăilă, </w:t>
      </w:r>
      <w:r w:rsidRPr="00EE5324">
        <w:rPr>
          <w:i/>
        </w:rPr>
        <w:t xml:space="preserve"> </w:t>
      </w:r>
      <w:proofErr w:type="spellStart"/>
      <w:r w:rsidRPr="00EE5324">
        <w:rPr>
          <w:i/>
        </w:rPr>
        <w:t>Contribuţii</w:t>
      </w:r>
      <w:proofErr w:type="spellEnd"/>
      <w:r w:rsidRPr="00EE5324">
        <w:rPr>
          <w:i/>
        </w:rPr>
        <w:t xml:space="preserve"> la istoria culturii </w:t>
      </w:r>
      <w:proofErr w:type="spellStart"/>
      <w:r w:rsidRPr="00EE5324">
        <w:rPr>
          <w:i/>
        </w:rPr>
        <w:t>şi</w:t>
      </w:r>
      <w:proofErr w:type="spellEnd"/>
      <w:r w:rsidRPr="00EE5324">
        <w:rPr>
          <w:i/>
        </w:rPr>
        <w:t xml:space="preserve"> literaturii române vechi</w:t>
      </w:r>
      <w:r w:rsidRPr="00EE5324">
        <w:t xml:space="preserve">, </w:t>
      </w:r>
      <w:proofErr w:type="spellStart"/>
      <w:r w:rsidRPr="00EE5324">
        <w:rPr>
          <w:iCs/>
        </w:rPr>
        <w:t>Bucureşti</w:t>
      </w:r>
      <w:proofErr w:type="spellEnd"/>
      <w:r w:rsidRPr="00EE5324">
        <w:t>, 1972</w:t>
      </w:r>
    </w:p>
    <w:p w14:paraId="4407DBCA" w14:textId="7E89777A" w:rsidR="00122171" w:rsidRDefault="00122171" w:rsidP="00122171">
      <w:pPr>
        <w:spacing w:line="360" w:lineRule="auto"/>
        <w:jc w:val="both"/>
      </w:pPr>
      <w:r>
        <w:rPr>
          <w:color w:val="222222"/>
          <w:shd w:val="clear" w:color="auto" w:fill="FFFFFF"/>
        </w:rPr>
        <w:t xml:space="preserve">Eugen Simion, </w:t>
      </w:r>
      <w:r>
        <w:rPr>
          <w:i/>
          <w:iCs/>
          <w:color w:val="222222"/>
          <w:shd w:val="clear" w:color="auto" w:fill="FFFFFF"/>
        </w:rPr>
        <w:t xml:space="preserve">Scriitori români de azi, </w:t>
      </w:r>
      <w:proofErr w:type="spellStart"/>
      <w:r>
        <w:rPr>
          <w:color w:val="222222"/>
          <w:shd w:val="clear" w:color="auto" w:fill="FFFFFF"/>
        </w:rPr>
        <w:t>vol</w:t>
      </w:r>
      <w:proofErr w:type="spellEnd"/>
      <w:r>
        <w:rPr>
          <w:color w:val="222222"/>
          <w:shd w:val="clear" w:color="auto" w:fill="FFFFFF"/>
        </w:rPr>
        <w:t xml:space="preserve"> I</w:t>
      </w:r>
      <w:r w:rsidRPr="00847F68">
        <w:t>–</w:t>
      </w:r>
      <w:r>
        <w:rPr>
          <w:color w:val="222222"/>
          <w:shd w:val="clear" w:color="auto" w:fill="FFFFFF"/>
        </w:rPr>
        <w:t>IV, București, 1974, 1976, 1983, 1989</w:t>
      </w:r>
    </w:p>
    <w:p w14:paraId="53B668EC" w14:textId="77777777" w:rsidR="00260787" w:rsidRDefault="00C458F1" w:rsidP="00260787">
      <w:pPr>
        <w:spacing w:line="360" w:lineRule="auto"/>
        <w:jc w:val="both"/>
      </w:pPr>
      <w:r w:rsidRPr="00EE5324">
        <w:t xml:space="preserve">Eugen Simion, </w:t>
      </w:r>
      <w:proofErr w:type="spellStart"/>
      <w:r w:rsidRPr="00EE5324">
        <w:rPr>
          <w:i/>
        </w:rPr>
        <w:t>Dimineaţa</w:t>
      </w:r>
      <w:proofErr w:type="spellEnd"/>
      <w:r w:rsidRPr="00EE5324">
        <w:rPr>
          <w:i/>
        </w:rPr>
        <w:t xml:space="preserve"> </w:t>
      </w:r>
      <w:proofErr w:type="spellStart"/>
      <w:r w:rsidRPr="00EE5324">
        <w:rPr>
          <w:i/>
        </w:rPr>
        <w:t>poeţilor</w:t>
      </w:r>
      <w:proofErr w:type="spellEnd"/>
      <w:r w:rsidRPr="00EE5324">
        <w:t xml:space="preserve">, </w:t>
      </w:r>
      <w:proofErr w:type="spellStart"/>
      <w:r w:rsidRPr="00EE5324">
        <w:t>Bucureşti</w:t>
      </w:r>
      <w:proofErr w:type="spellEnd"/>
      <w:r w:rsidRPr="00EE5324">
        <w:t>, 2014</w:t>
      </w:r>
    </w:p>
    <w:p w14:paraId="3CDC450D" w14:textId="13FE6CB0" w:rsidR="00C458F1" w:rsidRPr="00347F4D" w:rsidRDefault="00260787" w:rsidP="00260787">
      <w:pPr>
        <w:spacing w:line="360" w:lineRule="auto"/>
        <w:jc w:val="both"/>
      </w:pPr>
      <w:r w:rsidRPr="00260787">
        <w:t xml:space="preserve">Eugen Simion, </w:t>
      </w:r>
      <w:r w:rsidRPr="00260787">
        <w:rPr>
          <w:i/>
          <w:iCs/>
        </w:rPr>
        <w:t xml:space="preserve">Cioran. O mitologie a </w:t>
      </w:r>
      <w:r>
        <w:rPr>
          <w:i/>
          <w:iCs/>
        </w:rPr>
        <w:t xml:space="preserve">nedesăvârșirilor, </w:t>
      </w:r>
      <w:r>
        <w:t>București, 2021</w:t>
      </w:r>
    </w:p>
    <w:p w14:paraId="017D53B8" w14:textId="77777777" w:rsidR="00C458F1" w:rsidRDefault="00C458F1" w:rsidP="00C458F1">
      <w:pPr>
        <w:rPr>
          <w:lang w:val="en-GB"/>
        </w:rPr>
      </w:pPr>
    </w:p>
    <w:p w14:paraId="400159FD" w14:textId="77777777" w:rsidR="00C458F1" w:rsidRPr="00713EBB" w:rsidRDefault="00C458F1" w:rsidP="00C458F1">
      <w:pPr>
        <w:rPr>
          <w:lang w:val="en-GB"/>
        </w:rPr>
      </w:pPr>
    </w:p>
    <w:p w14:paraId="0EE615D5" w14:textId="77777777" w:rsidR="00C458F1" w:rsidRPr="00713EBB" w:rsidRDefault="00C458F1" w:rsidP="00C458F1">
      <w:pPr>
        <w:rPr>
          <w:lang w:val="en-GB"/>
        </w:rPr>
      </w:pPr>
    </w:p>
    <w:p w14:paraId="2BE03FEE" w14:textId="77777777" w:rsidR="00C458F1" w:rsidRPr="00713EBB" w:rsidRDefault="00C458F1" w:rsidP="00C458F1">
      <w:pPr>
        <w:rPr>
          <w:lang w:val="en-GB"/>
        </w:rPr>
      </w:pPr>
    </w:p>
    <w:p w14:paraId="5501661A" w14:textId="77777777" w:rsidR="006D57C6" w:rsidRDefault="006D57C6"/>
    <w:sectPr w:rsidR="006D57C6" w:rsidSect="00C2017D">
      <w:pgSz w:w="12240" w:h="15840"/>
      <w:pgMar w:top="284" w:right="141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CBD"/>
    <w:multiLevelType w:val="multilevel"/>
    <w:tmpl w:val="73CC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F1"/>
    <w:rsid w:val="000728DC"/>
    <w:rsid w:val="00122171"/>
    <w:rsid w:val="001E6841"/>
    <w:rsid w:val="00260787"/>
    <w:rsid w:val="00347F4D"/>
    <w:rsid w:val="005B6545"/>
    <w:rsid w:val="006D57C6"/>
    <w:rsid w:val="006F374F"/>
    <w:rsid w:val="007317C0"/>
    <w:rsid w:val="00847F68"/>
    <w:rsid w:val="00920416"/>
    <w:rsid w:val="00B20055"/>
    <w:rsid w:val="00C458F1"/>
    <w:rsid w:val="00C75B5E"/>
    <w:rsid w:val="00CA43CF"/>
    <w:rsid w:val="00CF7232"/>
    <w:rsid w:val="00D63852"/>
    <w:rsid w:val="00E114DA"/>
    <w:rsid w:val="00E33349"/>
    <w:rsid w:val="00F437D7"/>
    <w:rsid w:val="00FA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2B05"/>
  <w15:docId w15:val="{23773171-0941-4F62-8327-E7DFF05F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2607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4">
    <w:name w:val="heading 4"/>
    <w:basedOn w:val="Normal"/>
    <w:link w:val="Titlu4Caracter"/>
    <w:uiPriority w:val="9"/>
    <w:qFormat/>
    <w:rsid w:val="00F437D7"/>
    <w:pPr>
      <w:spacing w:before="100" w:beforeAutospacing="1" w:after="100" w:afterAutospacing="1"/>
      <w:outlineLvl w:val="3"/>
    </w:pPr>
    <w:rPr>
      <w:b/>
      <w:bCs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B20055"/>
    <w:rPr>
      <w:i/>
      <w:iCs/>
    </w:rPr>
  </w:style>
  <w:style w:type="character" w:styleId="Hyperlink">
    <w:name w:val="Hyperlink"/>
    <w:basedOn w:val="Fontdeparagrafimplicit"/>
    <w:uiPriority w:val="99"/>
    <w:semiHidden/>
    <w:unhideWhenUsed/>
    <w:rsid w:val="00E114DA"/>
    <w:rPr>
      <w:color w:val="0000FF"/>
      <w:u w:val="single"/>
    </w:rPr>
  </w:style>
  <w:style w:type="character" w:customStyle="1" w:styleId="Titlu4Caracter">
    <w:name w:val="Titlu 4 Caracter"/>
    <w:basedOn w:val="Fontdeparagrafimplicit"/>
    <w:link w:val="Titlu4"/>
    <w:uiPriority w:val="9"/>
    <w:rsid w:val="00F437D7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D63852"/>
    <w:pPr>
      <w:spacing w:before="100" w:beforeAutospacing="1" w:after="100" w:afterAutospacing="1"/>
    </w:pPr>
    <w:rPr>
      <w:lang w:eastAsia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2607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Lienne</dc:creator>
  <cp:lastModifiedBy>Laura Badescu</cp:lastModifiedBy>
  <cp:revision>2</cp:revision>
  <dcterms:created xsi:type="dcterms:W3CDTF">2021-10-26T13:07:00Z</dcterms:created>
  <dcterms:modified xsi:type="dcterms:W3CDTF">2021-10-26T13:07:00Z</dcterms:modified>
</cp:coreProperties>
</file>