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0AF6" w14:textId="77777777" w:rsidR="001A731C" w:rsidRPr="001A731C" w:rsidRDefault="001A731C" w:rsidP="001A731C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sz w:val="22"/>
          <w:lang w:val="ro-RO" w:eastAsia="ro-RO"/>
        </w:rPr>
      </w:pPr>
      <w:r w:rsidRPr="001A731C">
        <w:rPr>
          <w:rFonts w:asciiTheme="minorHAnsi" w:eastAsia="Times New Roman" w:hAnsiTheme="minorHAnsi" w:cs="Calibri"/>
          <w:b/>
          <w:bCs/>
          <w:sz w:val="22"/>
          <w:lang w:val="ro-RO" w:eastAsia="ro-RO"/>
        </w:rPr>
        <w:t>SCOSAAR</w:t>
      </w:r>
    </w:p>
    <w:p w14:paraId="3EA84C3E" w14:textId="77777777" w:rsidR="001A731C" w:rsidRPr="001A731C" w:rsidRDefault="001A731C" w:rsidP="001A731C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sz w:val="22"/>
          <w:lang w:val="ro-RO" w:eastAsia="ro-RO"/>
        </w:rPr>
      </w:pPr>
      <w:r w:rsidRPr="001A731C">
        <w:rPr>
          <w:rFonts w:asciiTheme="minorHAnsi" w:eastAsia="Times New Roman" w:hAnsiTheme="minorHAnsi" w:cs="Calibri"/>
          <w:b/>
          <w:bCs/>
          <w:sz w:val="22"/>
          <w:lang w:val="ro-RO" w:eastAsia="ro-RO"/>
        </w:rPr>
        <w:t>George Călinescu Institute of Literary History and Theory</w:t>
      </w:r>
    </w:p>
    <w:p w14:paraId="5981CE4C" w14:textId="77777777" w:rsidR="001A731C" w:rsidRPr="001A731C" w:rsidRDefault="001A731C" w:rsidP="001A731C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sz w:val="22"/>
          <w:lang w:val="ro-RO" w:eastAsia="ro-RO"/>
        </w:rPr>
      </w:pPr>
      <w:r w:rsidRPr="001A731C">
        <w:rPr>
          <w:rFonts w:asciiTheme="minorHAnsi" w:hAnsiTheme="minorHAnsi"/>
          <w:b/>
          <w:sz w:val="22"/>
          <w:lang w:val="en-US"/>
        </w:rPr>
        <w:t>Ph.D. field:</w:t>
      </w:r>
      <w:r w:rsidRPr="001A731C">
        <w:rPr>
          <w:rFonts w:asciiTheme="minorHAnsi" w:hAnsiTheme="minorHAnsi"/>
          <w:sz w:val="22"/>
          <w:lang w:val="en-US"/>
        </w:rPr>
        <w:t xml:space="preserve"> </w:t>
      </w:r>
      <w:r w:rsidRPr="001A731C">
        <w:rPr>
          <w:rFonts w:asciiTheme="minorHAnsi" w:eastAsia="Times New Roman" w:hAnsiTheme="minorHAnsi" w:cs="Calibri"/>
          <w:b/>
          <w:bCs/>
          <w:sz w:val="22"/>
          <w:lang w:val="ro-RO" w:eastAsia="ro-RO"/>
        </w:rPr>
        <w:t>Philology</w:t>
      </w:r>
    </w:p>
    <w:p w14:paraId="63D42967" w14:textId="77777777" w:rsidR="001A731C" w:rsidRPr="001A731C" w:rsidRDefault="001A731C" w:rsidP="001A731C">
      <w:pPr>
        <w:spacing w:after="0" w:line="240" w:lineRule="auto"/>
        <w:jc w:val="both"/>
        <w:rPr>
          <w:rFonts w:asciiTheme="minorHAnsi" w:hAnsiTheme="minorHAnsi"/>
          <w:b/>
          <w:sz w:val="22"/>
          <w:lang w:val="en-US"/>
        </w:rPr>
      </w:pPr>
      <w:r w:rsidRPr="001A731C">
        <w:rPr>
          <w:rFonts w:asciiTheme="minorHAnsi" w:hAnsiTheme="minorHAnsi"/>
          <w:b/>
          <w:sz w:val="22"/>
          <w:lang w:val="en-US"/>
        </w:rPr>
        <w:t xml:space="preserve">Ph.D. coordinator: </w:t>
      </w:r>
      <w:r w:rsidRPr="001A731C">
        <w:rPr>
          <w:rFonts w:asciiTheme="minorHAnsi" w:eastAsia="Times New Roman" w:hAnsiTheme="minorHAnsi" w:cs="Calibri"/>
          <w:b/>
          <w:bCs/>
          <w:sz w:val="22"/>
          <w:lang w:val="ro-RO" w:eastAsia="ro-RO"/>
        </w:rPr>
        <w:t>Acad. Eugen Ioan Simion</w:t>
      </w:r>
    </w:p>
    <w:p w14:paraId="5D452E8E" w14:textId="58D54BCE" w:rsidR="001A731C" w:rsidRPr="001A731C" w:rsidRDefault="001A731C" w:rsidP="001A731C">
      <w:pPr>
        <w:spacing w:after="0" w:line="240" w:lineRule="auto"/>
        <w:jc w:val="both"/>
        <w:rPr>
          <w:rFonts w:asciiTheme="minorHAnsi" w:hAnsiTheme="minorHAnsi"/>
          <w:b/>
          <w:sz w:val="22"/>
          <w:lang w:val="en-US"/>
        </w:rPr>
      </w:pPr>
      <w:r w:rsidRPr="001A731C">
        <w:rPr>
          <w:rFonts w:asciiTheme="minorHAnsi" w:hAnsiTheme="minorHAnsi"/>
          <w:b/>
          <w:sz w:val="22"/>
          <w:lang w:val="en-US"/>
        </w:rPr>
        <w:t>Ph.D. student</w:t>
      </w:r>
      <w:r w:rsidRPr="001A731C">
        <w:rPr>
          <w:rFonts w:asciiTheme="minorHAnsi" w:hAnsiTheme="minorHAnsi"/>
          <w:sz w:val="22"/>
          <w:lang w:val="en-US"/>
        </w:rPr>
        <w:t xml:space="preserve"> </w:t>
      </w:r>
      <w:r w:rsidRPr="001A731C">
        <w:rPr>
          <w:rFonts w:asciiTheme="minorHAnsi" w:hAnsiTheme="minorHAnsi"/>
          <w:b/>
          <w:sz w:val="22"/>
          <w:lang w:val="en-US"/>
        </w:rPr>
        <w:t xml:space="preserve">(Surname and Name): </w:t>
      </w:r>
      <w:r w:rsidRPr="001A731C">
        <w:rPr>
          <w:rFonts w:asciiTheme="minorHAnsi" w:hAnsiTheme="minorHAnsi" w:cs="Times New Roman"/>
          <w:b/>
          <w:sz w:val="22"/>
          <w:lang w:val="ro-RO"/>
        </w:rPr>
        <w:t>MARINESCU Violeta-Monica</w:t>
      </w:r>
    </w:p>
    <w:p w14:paraId="4217EB22" w14:textId="0D3192BF" w:rsidR="001A731C" w:rsidRPr="001A731C" w:rsidRDefault="001A731C" w:rsidP="001A731C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2"/>
          <w:lang w:val="ro-RO" w:eastAsia="ro-RO"/>
        </w:rPr>
      </w:pPr>
      <w:r w:rsidRPr="001A731C">
        <w:rPr>
          <w:rFonts w:asciiTheme="minorHAnsi" w:hAnsiTheme="minorHAnsi"/>
          <w:b/>
          <w:sz w:val="22"/>
          <w:lang w:val="ro-RO"/>
        </w:rPr>
        <w:t>No. and the date of the ministerial order by which he obtained the title of doctor</w:t>
      </w:r>
      <w:r w:rsidRPr="001A731C">
        <w:rPr>
          <w:rFonts w:asciiTheme="minorHAnsi" w:hAnsiTheme="minorHAnsi"/>
          <w:b/>
          <w:sz w:val="22"/>
          <w:lang w:val="en-US"/>
        </w:rPr>
        <w:t>:</w:t>
      </w:r>
      <w:r w:rsidRPr="001A731C">
        <w:rPr>
          <w:rFonts w:asciiTheme="minorHAnsi" w:eastAsia="Times New Roman" w:hAnsiTheme="minorHAnsi" w:cs="Times New Roman"/>
          <w:b/>
          <w:sz w:val="22"/>
          <w:lang w:val="ro-RO" w:eastAsia="ro-RO"/>
        </w:rPr>
        <w:t xml:space="preserve"> no. </w:t>
      </w:r>
      <w:r w:rsidRPr="001A731C">
        <w:rPr>
          <w:rFonts w:asciiTheme="minorHAnsi" w:eastAsia="Times New Roman" w:hAnsiTheme="minorHAnsi" w:cs="Times New Roman"/>
          <w:b/>
          <w:sz w:val="22"/>
          <w:lang w:val="ro-RO" w:eastAsia="ro-RO"/>
        </w:rPr>
        <w:t xml:space="preserve">3122 </w:t>
      </w:r>
      <w:r w:rsidRPr="001A731C">
        <w:rPr>
          <w:rFonts w:asciiTheme="minorHAnsi" w:eastAsia="Times New Roman" w:hAnsiTheme="minorHAnsi" w:cs="Times New Roman"/>
          <w:b/>
          <w:sz w:val="22"/>
          <w:lang w:val="ro-RO" w:eastAsia="ro-RO"/>
        </w:rPr>
        <w:t xml:space="preserve"> from </w:t>
      </w:r>
      <w:r w:rsidRPr="001A731C">
        <w:rPr>
          <w:rFonts w:asciiTheme="minorHAnsi" w:eastAsia="Times New Roman" w:hAnsiTheme="minorHAnsi" w:cs="Times New Roman"/>
          <w:b/>
          <w:sz w:val="22"/>
          <w:lang w:val="ro-RO" w:eastAsia="ro-RO"/>
        </w:rPr>
        <w:t>29.01.2021</w:t>
      </w:r>
    </w:p>
    <w:p w14:paraId="2AA44042" w14:textId="77777777" w:rsidR="001A731C" w:rsidRDefault="001A731C" w:rsidP="003A7B23">
      <w:pPr>
        <w:spacing w:after="0" w:line="240" w:lineRule="auto"/>
        <w:rPr>
          <w:rFonts w:cs="Times New Roman"/>
          <w:b/>
          <w:sz w:val="22"/>
          <w:lang w:val="ro-RO"/>
        </w:rPr>
      </w:pPr>
    </w:p>
    <w:p w14:paraId="4CDB5B8C" w14:textId="77777777" w:rsidR="00484A49" w:rsidRPr="003E77CD" w:rsidRDefault="00484A49" w:rsidP="00E1055A">
      <w:pPr>
        <w:spacing w:after="0" w:line="240" w:lineRule="auto"/>
        <w:rPr>
          <w:rFonts w:cs="Times New Roman"/>
          <w:b/>
          <w:szCs w:val="24"/>
          <w:lang w:val="ro-RO"/>
        </w:rPr>
      </w:pPr>
    </w:p>
    <w:p w14:paraId="23344010" w14:textId="77777777" w:rsidR="001A731C" w:rsidRDefault="001A731C" w:rsidP="001A731C">
      <w:pPr>
        <w:spacing w:after="0" w:line="240" w:lineRule="auto"/>
        <w:jc w:val="center"/>
        <w:rPr>
          <w:b/>
          <w:lang w:val="ro-RO"/>
        </w:rPr>
      </w:pPr>
      <w:r w:rsidRPr="00454366">
        <w:rPr>
          <w:b/>
          <w:lang w:val="ro-RO"/>
        </w:rPr>
        <w:t>LIST OF SCIENTIFIC PUBLICATIONS</w:t>
      </w:r>
    </w:p>
    <w:p w14:paraId="268A6BB9" w14:textId="77777777" w:rsidR="001A731C" w:rsidRPr="0064263B" w:rsidRDefault="001A731C" w:rsidP="001A731C">
      <w:pPr>
        <w:spacing w:after="0" w:line="240" w:lineRule="auto"/>
        <w:jc w:val="center"/>
        <w:rPr>
          <w:b/>
          <w:lang w:val="ro-RO"/>
        </w:rPr>
      </w:pPr>
      <w:r w:rsidRPr="0064263B">
        <w:rPr>
          <w:b/>
          <w:lang w:val="ro-RO"/>
        </w:rPr>
        <w:t xml:space="preserve"> </w:t>
      </w:r>
      <w:r>
        <w:rPr>
          <w:b/>
          <w:lang w:val="ro-RO"/>
        </w:rPr>
        <w:t>(period</w:t>
      </w:r>
      <w:r w:rsidRPr="0064263B">
        <w:rPr>
          <w:b/>
          <w:lang w:val="ro-RO"/>
        </w:rPr>
        <w:t xml:space="preserve"> 2016-2020)</w:t>
      </w:r>
    </w:p>
    <w:p w14:paraId="4D88DC08" w14:textId="77777777" w:rsidR="00E672E9" w:rsidRPr="003E77CD" w:rsidRDefault="00E672E9" w:rsidP="003E77CD">
      <w:pPr>
        <w:spacing w:after="0" w:line="240" w:lineRule="auto"/>
        <w:rPr>
          <w:rFonts w:cs="Times New Roman"/>
          <w:b/>
          <w:szCs w:val="24"/>
          <w:lang w:val="ro-RO"/>
        </w:rPr>
      </w:pPr>
    </w:p>
    <w:p w14:paraId="78359BE0" w14:textId="44A586A7" w:rsidR="000B65CF" w:rsidRPr="003E77CD" w:rsidRDefault="000B65CF" w:rsidP="003E77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  <w:lang w:val="en-US"/>
        </w:rPr>
      </w:pPr>
      <w:r w:rsidRPr="003E77CD">
        <w:rPr>
          <w:rFonts w:cs="Times New Roman"/>
          <w:szCs w:val="24"/>
        </w:rPr>
        <w:t xml:space="preserve">Marinescu, Violeta, </w:t>
      </w:r>
      <w:r w:rsidRPr="003E77CD">
        <w:rPr>
          <w:rFonts w:cs="Times New Roman"/>
          <w:i/>
          <w:szCs w:val="24"/>
        </w:rPr>
        <w:t xml:space="preserve">Expressiveness of Language – Source of Characters` Individualisation from the Novel ”The Lover of the Great Lady Dracula” by </w:t>
      </w:r>
      <w:proofErr w:type="spellStart"/>
      <w:r w:rsidRPr="003E77CD">
        <w:rPr>
          <w:rFonts w:cs="Times New Roman"/>
          <w:i/>
          <w:szCs w:val="24"/>
        </w:rPr>
        <w:t>Fănuș</w:t>
      </w:r>
      <w:proofErr w:type="spellEnd"/>
      <w:r w:rsidRPr="003E77CD">
        <w:rPr>
          <w:rFonts w:cs="Times New Roman"/>
          <w:i/>
          <w:szCs w:val="24"/>
        </w:rPr>
        <w:t xml:space="preserve"> Neagu</w:t>
      </w:r>
      <w:r w:rsidRPr="003E77CD">
        <w:rPr>
          <w:rFonts w:cs="Times New Roman"/>
          <w:szCs w:val="24"/>
        </w:rPr>
        <w:t xml:space="preserve">, in </w:t>
      </w:r>
      <w:r w:rsidRPr="003E77CD">
        <w:rPr>
          <w:rFonts w:cs="Times New Roman"/>
          <w:i/>
          <w:szCs w:val="24"/>
        </w:rPr>
        <w:t>Convergent Discourses. Exploring the Contexts of Communication</w:t>
      </w:r>
      <w:r w:rsidRPr="003E77CD">
        <w:rPr>
          <w:rFonts w:cs="Times New Roman"/>
          <w:szCs w:val="24"/>
        </w:rPr>
        <w:t xml:space="preserve">, published by </w:t>
      </w:r>
      <w:proofErr w:type="spellStart"/>
      <w:r w:rsidRPr="003E77CD">
        <w:rPr>
          <w:rFonts w:cs="Times New Roman"/>
          <w:szCs w:val="24"/>
        </w:rPr>
        <w:t>Arhipelag</w:t>
      </w:r>
      <w:proofErr w:type="spellEnd"/>
      <w:r w:rsidRPr="003E77CD">
        <w:rPr>
          <w:rFonts w:cs="Times New Roman"/>
          <w:szCs w:val="24"/>
        </w:rPr>
        <w:t xml:space="preserve"> XXI Press, </w:t>
      </w:r>
      <w:proofErr w:type="spellStart"/>
      <w:r w:rsidRPr="003E77CD">
        <w:rPr>
          <w:rFonts w:cs="Times New Roman"/>
          <w:szCs w:val="24"/>
        </w:rPr>
        <w:t>Tîrgu-Mureș</w:t>
      </w:r>
      <w:proofErr w:type="spellEnd"/>
      <w:r w:rsidRPr="003E77CD">
        <w:rPr>
          <w:rFonts w:cs="Times New Roman"/>
          <w:szCs w:val="24"/>
        </w:rPr>
        <w:t>, 2016, p. 820-829.</w:t>
      </w:r>
      <w:r w:rsidR="003E77CD" w:rsidRPr="003E77CD">
        <w:rPr>
          <w:rFonts w:cs="Times New Roman"/>
          <w:szCs w:val="24"/>
        </w:rPr>
        <w:t xml:space="preserve"> </w:t>
      </w:r>
      <w:hyperlink r:id="rId9" w:history="1">
        <w:r w:rsidRPr="003E77CD">
          <w:rPr>
            <w:rStyle w:val="Hyperlink"/>
            <w:rFonts w:cs="Times New Roman"/>
            <w:b/>
            <w:szCs w:val="24"/>
            <w:lang w:val="en-US"/>
          </w:rPr>
          <w:t>https://old.upm.ro/cci/CCI-04/Lit/Lit%2004%2091.pdf</w:t>
        </w:r>
      </w:hyperlink>
    </w:p>
    <w:p w14:paraId="1C2902D0" w14:textId="6C5DB67C" w:rsidR="000B65CF" w:rsidRPr="003E77CD" w:rsidRDefault="000B65CF" w:rsidP="003E77CD">
      <w:pPr>
        <w:spacing w:after="0" w:line="240" w:lineRule="auto"/>
        <w:jc w:val="both"/>
        <w:rPr>
          <w:rFonts w:cs="Times New Roman"/>
          <w:b/>
          <w:szCs w:val="24"/>
          <w:lang w:val="en-US"/>
        </w:rPr>
      </w:pPr>
    </w:p>
    <w:p w14:paraId="46744345" w14:textId="31934180" w:rsidR="0032438B" w:rsidRPr="003E77CD" w:rsidRDefault="0032438B" w:rsidP="003E77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  <w:lang w:val="ro-RO"/>
        </w:rPr>
      </w:pPr>
      <w:r w:rsidRPr="003E77CD">
        <w:rPr>
          <w:rFonts w:cs="Times New Roman"/>
          <w:szCs w:val="24"/>
          <w:lang w:val="ro-RO"/>
        </w:rPr>
        <w:t xml:space="preserve">Marinescu, Violeta, </w:t>
      </w:r>
      <w:r w:rsidRPr="003E77CD">
        <w:rPr>
          <w:rFonts w:cs="Times New Roman"/>
          <w:i/>
          <w:szCs w:val="24"/>
          <w:lang w:val="ro-RO"/>
        </w:rPr>
        <w:t>Imaginea Dunării în proza scurtă a lui Fănuș Neagu</w:t>
      </w:r>
      <w:r w:rsidRPr="003E77CD">
        <w:rPr>
          <w:rFonts w:cs="Times New Roman"/>
          <w:szCs w:val="24"/>
          <w:lang w:val="ro-RO"/>
        </w:rPr>
        <w:t xml:space="preserve">, </w:t>
      </w:r>
      <w:r w:rsidR="001A731C">
        <w:rPr>
          <w:rFonts w:cs="Times New Roman"/>
          <w:szCs w:val="24"/>
          <w:lang w:val="ro-RO"/>
        </w:rPr>
        <w:t>i</w:t>
      </w:r>
      <w:r w:rsidRPr="003E77CD">
        <w:rPr>
          <w:rFonts w:cs="Times New Roman"/>
          <w:szCs w:val="24"/>
          <w:lang w:val="ro-RO"/>
        </w:rPr>
        <w:t xml:space="preserve">n </w:t>
      </w:r>
      <w:r w:rsidRPr="003E77CD">
        <w:rPr>
          <w:rFonts w:cs="Times New Roman"/>
          <w:i/>
          <w:szCs w:val="24"/>
          <w:lang w:val="ro-RO"/>
        </w:rPr>
        <w:t>Transilvania</w:t>
      </w:r>
      <w:r w:rsidRPr="003E77CD">
        <w:rPr>
          <w:rFonts w:cs="Times New Roman"/>
          <w:szCs w:val="24"/>
          <w:lang w:val="ro-RO"/>
        </w:rPr>
        <w:t>, n</w:t>
      </w:r>
      <w:r w:rsidR="001A731C">
        <w:rPr>
          <w:rFonts w:cs="Times New Roman"/>
          <w:szCs w:val="24"/>
          <w:lang w:val="ro-RO"/>
        </w:rPr>
        <w:t>o</w:t>
      </w:r>
      <w:r w:rsidRPr="003E77CD">
        <w:rPr>
          <w:rFonts w:cs="Times New Roman"/>
          <w:szCs w:val="24"/>
          <w:lang w:val="ro-RO"/>
        </w:rPr>
        <w:t>. 3, 2017, p</w:t>
      </w:r>
      <w:r w:rsidR="001A731C">
        <w:rPr>
          <w:rFonts w:cs="Times New Roman"/>
          <w:szCs w:val="24"/>
          <w:lang w:val="ro-RO"/>
        </w:rPr>
        <w:t>p</w:t>
      </w:r>
      <w:r w:rsidRPr="003E77CD">
        <w:rPr>
          <w:rFonts w:cs="Times New Roman"/>
          <w:szCs w:val="24"/>
          <w:lang w:val="ro-RO"/>
        </w:rPr>
        <w:t>. 71-75.</w:t>
      </w:r>
    </w:p>
    <w:p w14:paraId="3F872F4B" w14:textId="7B45622B" w:rsidR="0032438B" w:rsidRPr="003E77CD" w:rsidRDefault="001A731C" w:rsidP="003E77CD">
      <w:pPr>
        <w:pStyle w:val="ListParagraph"/>
        <w:spacing w:after="0" w:line="360" w:lineRule="auto"/>
        <w:jc w:val="both"/>
        <w:rPr>
          <w:rFonts w:cs="Times New Roman"/>
          <w:szCs w:val="24"/>
          <w:lang w:val="ro-RO"/>
        </w:rPr>
      </w:pPr>
      <w:hyperlink r:id="rId10" w:history="1">
        <w:r w:rsidR="0032438B" w:rsidRPr="003E77CD">
          <w:rPr>
            <w:rStyle w:val="Hyperlink"/>
            <w:rFonts w:cs="Times New Roman"/>
            <w:szCs w:val="24"/>
            <w:lang w:val="ro-RO"/>
          </w:rPr>
          <w:t>https://revistatransilvania.ro/wp-content/uploads/2018/02/10_Violetta_Marinescu.pdf</w:t>
        </w:r>
      </w:hyperlink>
    </w:p>
    <w:p w14:paraId="71C883DE" w14:textId="073886E1" w:rsidR="0032438B" w:rsidRPr="003E77CD" w:rsidRDefault="0032438B" w:rsidP="003E77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3E77CD">
        <w:rPr>
          <w:rFonts w:cs="Times New Roman"/>
          <w:szCs w:val="24"/>
        </w:rPr>
        <w:t xml:space="preserve">Marinescu, Violeta, </w:t>
      </w:r>
      <w:r w:rsidRPr="003E77CD">
        <w:rPr>
          <w:rFonts w:cs="Times New Roman"/>
          <w:i/>
          <w:szCs w:val="24"/>
        </w:rPr>
        <w:t xml:space="preserve">Life as a Dream and World as a Theatre in </w:t>
      </w:r>
      <w:proofErr w:type="spellStart"/>
      <w:r w:rsidRPr="003E77CD">
        <w:rPr>
          <w:rFonts w:cs="Times New Roman"/>
          <w:i/>
          <w:szCs w:val="24"/>
        </w:rPr>
        <w:t>Fănuș</w:t>
      </w:r>
      <w:proofErr w:type="spellEnd"/>
      <w:r w:rsidRPr="003E77CD">
        <w:rPr>
          <w:rFonts w:cs="Times New Roman"/>
          <w:i/>
          <w:szCs w:val="24"/>
        </w:rPr>
        <w:t xml:space="preserve"> Neagu`s Novel </w:t>
      </w:r>
      <w:proofErr w:type="spellStart"/>
      <w:r w:rsidRPr="003E77CD">
        <w:rPr>
          <w:rFonts w:cs="Times New Roman"/>
          <w:i/>
          <w:szCs w:val="24"/>
        </w:rPr>
        <w:t>Frumoșii</w:t>
      </w:r>
      <w:proofErr w:type="spellEnd"/>
      <w:r w:rsidRPr="003E77CD">
        <w:rPr>
          <w:rFonts w:cs="Times New Roman"/>
          <w:i/>
          <w:szCs w:val="24"/>
        </w:rPr>
        <w:t xml:space="preserve"> </w:t>
      </w:r>
      <w:proofErr w:type="spellStart"/>
      <w:r w:rsidRPr="003E77CD">
        <w:rPr>
          <w:rFonts w:cs="Times New Roman"/>
          <w:i/>
          <w:szCs w:val="24"/>
        </w:rPr>
        <w:t>nebuni</w:t>
      </w:r>
      <w:proofErr w:type="spellEnd"/>
      <w:r w:rsidRPr="003E77CD">
        <w:rPr>
          <w:rFonts w:cs="Times New Roman"/>
          <w:i/>
          <w:szCs w:val="24"/>
        </w:rPr>
        <w:t xml:space="preserve"> ai </w:t>
      </w:r>
      <w:proofErr w:type="spellStart"/>
      <w:r w:rsidRPr="003E77CD">
        <w:rPr>
          <w:rFonts w:cs="Times New Roman"/>
          <w:i/>
          <w:szCs w:val="24"/>
        </w:rPr>
        <w:t>marilor</w:t>
      </w:r>
      <w:proofErr w:type="spellEnd"/>
      <w:r w:rsidRPr="003E77CD">
        <w:rPr>
          <w:rFonts w:cs="Times New Roman"/>
          <w:i/>
          <w:szCs w:val="24"/>
        </w:rPr>
        <w:t xml:space="preserve"> </w:t>
      </w:r>
      <w:proofErr w:type="spellStart"/>
      <w:r w:rsidRPr="003E77CD">
        <w:rPr>
          <w:rFonts w:cs="Times New Roman"/>
          <w:i/>
          <w:szCs w:val="24"/>
        </w:rPr>
        <w:t>orașe</w:t>
      </w:r>
      <w:proofErr w:type="spellEnd"/>
      <w:r w:rsidRPr="003E77CD">
        <w:rPr>
          <w:rFonts w:cs="Times New Roman"/>
          <w:szCs w:val="24"/>
        </w:rPr>
        <w:t xml:space="preserve">, in </w:t>
      </w:r>
      <w:r w:rsidRPr="003E77CD">
        <w:rPr>
          <w:rFonts w:cs="Times New Roman"/>
          <w:i/>
          <w:szCs w:val="24"/>
        </w:rPr>
        <w:t>Journal of Romanian Literary Studies</w:t>
      </w:r>
      <w:r w:rsidRPr="003E77CD">
        <w:rPr>
          <w:rFonts w:cs="Times New Roman"/>
          <w:szCs w:val="24"/>
        </w:rPr>
        <w:t xml:space="preserve">, volume 8, published by </w:t>
      </w:r>
      <w:proofErr w:type="spellStart"/>
      <w:r w:rsidRPr="003E77CD">
        <w:rPr>
          <w:rFonts w:cs="Times New Roman"/>
          <w:szCs w:val="24"/>
        </w:rPr>
        <w:t>Arhipelag</w:t>
      </w:r>
      <w:proofErr w:type="spellEnd"/>
      <w:r w:rsidRPr="003E77CD">
        <w:rPr>
          <w:rFonts w:cs="Times New Roman"/>
          <w:szCs w:val="24"/>
        </w:rPr>
        <w:t xml:space="preserve"> XXI Press, </w:t>
      </w:r>
      <w:proofErr w:type="spellStart"/>
      <w:r w:rsidRPr="003E77CD">
        <w:rPr>
          <w:rFonts w:cs="Times New Roman"/>
          <w:szCs w:val="24"/>
        </w:rPr>
        <w:t>Tîrgu-Mureș</w:t>
      </w:r>
      <w:proofErr w:type="spellEnd"/>
      <w:r w:rsidRPr="003E77CD">
        <w:rPr>
          <w:rFonts w:cs="Times New Roman"/>
          <w:szCs w:val="24"/>
        </w:rPr>
        <w:t>, 2016, 1117-1122.</w:t>
      </w:r>
    </w:p>
    <w:p w14:paraId="5B8ED96E" w14:textId="095ED22B" w:rsidR="003E77CD" w:rsidRPr="003E77CD" w:rsidRDefault="001A731C" w:rsidP="003E77CD">
      <w:pPr>
        <w:spacing w:after="0" w:line="360" w:lineRule="auto"/>
        <w:ind w:left="708"/>
        <w:jc w:val="both"/>
        <w:rPr>
          <w:rFonts w:cs="Times New Roman"/>
          <w:szCs w:val="24"/>
        </w:rPr>
      </w:pPr>
      <w:hyperlink r:id="rId11" w:history="1">
        <w:r w:rsidR="003E77CD" w:rsidRPr="003E77CD">
          <w:rPr>
            <w:rStyle w:val="Hyperlink"/>
            <w:rFonts w:cs="Times New Roman"/>
            <w:szCs w:val="24"/>
          </w:rPr>
          <w:t>https://www.diacronia.ro/ro/indexing/details/A23266/pdf</w:t>
        </w:r>
      </w:hyperlink>
    </w:p>
    <w:p w14:paraId="709C0341" w14:textId="36D52E80" w:rsidR="0032438B" w:rsidRPr="003E77CD" w:rsidRDefault="0032438B" w:rsidP="007575EC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3E77CD">
        <w:rPr>
          <w:rFonts w:cs="Times New Roman"/>
          <w:szCs w:val="24"/>
        </w:rPr>
        <w:t xml:space="preserve">Marinescu, Violeta, </w:t>
      </w:r>
      <w:r w:rsidRPr="003E77CD">
        <w:rPr>
          <w:rFonts w:cs="Times New Roman"/>
          <w:i/>
          <w:szCs w:val="24"/>
        </w:rPr>
        <w:t>Subjectivism and Authenticity in the Character`s Construction in Rural Prose of the Sixties</w:t>
      </w:r>
      <w:r w:rsidRPr="003E77CD">
        <w:rPr>
          <w:rFonts w:cs="Times New Roman"/>
          <w:szCs w:val="24"/>
        </w:rPr>
        <w:t xml:space="preserve">, in </w:t>
      </w:r>
      <w:r w:rsidRPr="003E77CD">
        <w:rPr>
          <w:rFonts w:cs="Times New Roman"/>
          <w:i/>
          <w:szCs w:val="24"/>
        </w:rPr>
        <w:t>Globalization, Intercultural Dialogue and National Identity</w:t>
      </w:r>
      <w:r w:rsidRPr="003E77CD">
        <w:rPr>
          <w:rFonts w:cs="Times New Roman"/>
          <w:szCs w:val="24"/>
        </w:rPr>
        <w:t xml:space="preserve">, volume III, </w:t>
      </w:r>
      <w:proofErr w:type="spellStart"/>
      <w:r w:rsidRPr="003E77CD">
        <w:rPr>
          <w:rFonts w:cs="Times New Roman"/>
          <w:szCs w:val="24"/>
        </w:rPr>
        <w:t>Arhipelag</w:t>
      </w:r>
      <w:proofErr w:type="spellEnd"/>
      <w:r w:rsidRPr="003E77CD">
        <w:rPr>
          <w:rFonts w:cs="Times New Roman"/>
          <w:szCs w:val="24"/>
        </w:rPr>
        <w:t xml:space="preserve"> XXI Press, </w:t>
      </w:r>
      <w:proofErr w:type="spellStart"/>
      <w:r w:rsidRPr="003E77CD">
        <w:rPr>
          <w:rFonts w:cs="Times New Roman"/>
          <w:szCs w:val="24"/>
        </w:rPr>
        <w:t>Tîrgu-Mureș</w:t>
      </w:r>
      <w:proofErr w:type="spellEnd"/>
      <w:r w:rsidRPr="003E77CD">
        <w:rPr>
          <w:rFonts w:cs="Times New Roman"/>
          <w:szCs w:val="24"/>
        </w:rPr>
        <w:t>, 2016, p. 1418-1432.</w:t>
      </w:r>
    </w:p>
    <w:p w14:paraId="6D23BB06" w14:textId="59A1FAA4" w:rsidR="0032438B" w:rsidRPr="003E77CD" w:rsidRDefault="001A731C" w:rsidP="003E77CD">
      <w:pPr>
        <w:pStyle w:val="ListParagraph"/>
        <w:spacing w:line="360" w:lineRule="auto"/>
        <w:jc w:val="both"/>
        <w:rPr>
          <w:rFonts w:cs="Times New Roman"/>
          <w:szCs w:val="24"/>
        </w:rPr>
      </w:pPr>
      <w:hyperlink r:id="rId12" w:history="1">
        <w:r w:rsidR="0032438B" w:rsidRPr="003E77CD">
          <w:rPr>
            <w:rStyle w:val="Hyperlink"/>
            <w:rFonts w:cs="Times New Roman"/>
            <w:szCs w:val="24"/>
          </w:rPr>
          <w:t>https://old.upm.ro/gidni3/GIDNI-03/Lit/Lit%2003%20C5.pdf</w:t>
        </w:r>
      </w:hyperlink>
    </w:p>
    <w:p w14:paraId="3DE36657" w14:textId="577CF17F" w:rsidR="0032438B" w:rsidRPr="003E77CD" w:rsidRDefault="003E77CD" w:rsidP="003E77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  <w:lang w:val="ro-RO"/>
        </w:rPr>
      </w:pPr>
      <w:r w:rsidRPr="003E77CD">
        <w:rPr>
          <w:rFonts w:cs="Times New Roman"/>
          <w:szCs w:val="24"/>
        </w:rPr>
        <w:t>M</w:t>
      </w:r>
      <w:r w:rsidR="0032438B" w:rsidRPr="003E77CD">
        <w:rPr>
          <w:rFonts w:cs="Times New Roman"/>
          <w:szCs w:val="24"/>
        </w:rPr>
        <w:t xml:space="preserve">arinescu, Violeta, </w:t>
      </w:r>
      <w:r w:rsidR="0032438B" w:rsidRPr="003E77CD">
        <w:rPr>
          <w:rFonts w:cs="Times New Roman"/>
          <w:i/>
          <w:szCs w:val="24"/>
        </w:rPr>
        <w:t xml:space="preserve">The language and its role in creating magical realities in </w:t>
      </w:r>
      <w:proofErr w:type="spellStart"/>
      <w:r w:rsidR="0032438B" w:rsidRPr="003E77CD">
        <w:rPr>
          <w:rFonts w:cs="Times New Roman"/>
          <w:i/>
          <w:szCs w:val="24"/>
        </w:rPr>
        <w:t>Fănuș</w:t>
      </w:r>
      <w:proofErr w:type="spellEnd"/>
      <w:r w:rsidR="0032438B" w:rsidRPr="003E77CD">
        <w:rPr>
          <w:rFonts w:cs="Times New Roman"/>
          <w:i/>
          <w:szCs w:val="24"/>
        </w:rPr>
        <w:t xml:space="preserve"> Neagu</w:t>
      </w:r>
      <w:r w:rsidR="0032438B" w:rsidRPr="003E77CD">
        <w:rPr>
          <w:rFonts w:cs="Times New Roman"/>
          <w:i/>
          <w:szCs w:val="24"/>
          <w:lang w:val="en-US"/>
        </w:rPr>
        <w:t>`s short stories</w:t>
      </w:r>
      <w:r w:rsidR="0032438B" w:rsidRPr="003E77CD">
        <w:rPr>
          <w:rFonts w:cs="Times New Roman"/>
          <w:szCs w:val="24"/>
          <w:lang w:val="en-US"/>
        </w:rPr>
        <w:t xml:space="preserve">, in </w:t>
      </w:r>
      <w:r w:rsidR="0032438B" w:rsidRPr="003E77CD">
        <w:rPr>
          <w:rFonts w:cs="Times New Roman"/>
          <w:i/>
          <w:szCs w:val="24"/>
          <w:lang w:val="en-US"/>
        </w:rPr>
        <w:t xml:space="preserve">Multicultural Representations. Literature and </w:t>
      </w:r>
      <w:proofErr w:type="spellStart"/>
      <w:r w:rsidR="0032438B" w:rsidRPr="003E77CD">
        <w:rPr>
          <w:rFonts w:cs="Times New Roman"/>
          <w:i/>
          <w:szCs w:val="24"/>
          <w:lang w:val="en-US"/>
        </w:rPr>
        <w:t>Discourseas</w:t>
      </w:r>
      <w:proofErr w:type="spellEnd"/>
      <w:r w:rsidR="0032438B" w:rsidRPr="003E77CD">
        <w:rPr>
          <w:rFonts w:cs="Times New Roman"/>
          <w:i/>
          <w:szCs w:val="24"/>
          <w:lang w:val="en-US"/>
        </w:rPr>
        <w:t xml:space="preserve"> Forms of Dialogues</w:t>
      </w:r>
      <w:r w:rsidR="0032438B" w:rsidRPr="003E77CD">
        <w:rPr>
          <w:rFonts w:cs="Times New Roman"/>
          <w:szCs w:val="24"/>
          <w:lang w:val="en-US"/>
        </w:rPr>
        <w:t xml:space="preserve">, published by </w:t>
      </w:r>
      <w:proofErr w:type="spellStart"/>
      <w:r w:rsidR="0032438B" w:rsidRPr="003E77CD">
        <w:rPr>
          <w:rFonts w:cs="Times New Roman"/>
          <w:szCs w:val="24"/>
          <w:lang w:val="en-US"/>
        </w:rPr>
        <w:t>Arhipelag</w:t>
      </w:r>
      <w:proofErr w:type="spellEnd"/>
      <w:r w:rsidR="0032438B" w:rsidRPr="003E77CD">
        <w:rPr>
          <w:rFonts w:cs="Times New Roman"/>
          <w:szCs w:val="24"/>
          <w:lang w:val="en-US"/>
        </w:rPr>
        <w:t xml:space="preserve"> XXI Press, T</w:t>
      </w:r>
      <w:proofErr w:type="spellStart"/>
      <w:r w:rsidR="0032438B" w:rsidRPr="003E77CD">
        <w:rPr>
          <w:rFonts w:cs="Times New Roman"/>
          <w:szCs w:val="24"/>
        </w:rPr>
        <w:t>îrgu-Mureș</w:t>
      </w:r>
      <w:proofErr w:type="spellEnd"/>
      <w:r w:rsidR="0032438B" w:rsidRPr="003E77CD">
        <w:rPr>
          <w:rFonts w:cs="Times New Roman"/>
          <w:szCs w:val="24"/>
        </w:rPr>
        <w:t>, 2016, p. 556-561.</w:t>
      </w:r>
      <w:r w:rsidRPr="003E77CD">
        <w:rPr>
          <w:rFonts w:cs="Times New Roman"/>
          <w:szCs w:val="24"/>
        </w:rPr>
        <w:t xml:space="preserve"> </w:t>
      </w:r>
      <w:hyperlink r:id="rId13" w:history="1">
        <w:r w:rsidRPr="003E77CD">
          <w:rPr>
            <w:rStyle w:val="Hyperlink"/>
            <w:rFonts w:cs="Times New Roman"/>
            <w:szCs w:val="24"/>
            <w:lang w:val="ro-RO"/>
          </w:rPr>
          <w:t>https://old.upm.ro/ldmd/LDMD-04/Lit/Lit%2004%2068.pdf</w:t>
        </w:r>
      </w:hyperlink>
    </w:p>
    <w:p w14:paraId="398A3CF5" w14:textId="77777777" w:rsidR="0032438B" w:rsidRPr="003E77CD" w:rsidRDefault="0032438B" w:rsidP="003A7B2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DA19273" w14:textId="7BED4CD7" w:rsidR="0032438B" w:rsidRPr="003E77CD" w:rsidRDefault="001A731C" w:rsidP="0032438B">
      <w:pPr>
        <w:spacing w:after="0" w:line="240" w:lineRule="auto"/>
        <w:rPr>
          <w:rFonts w:cs="Times New Roman"/>
          <w:b/>
          <w:szCs w:val="24"/>
          <w:lang w:val="ro-RO"/>
        </w:rPr>
      </w:pPr>
      <w:r w:rsidRPr="00B06212">
        <w:rPr>
          <w:b/>
          <w:lang w:val="en-US"/>
        </w:rPr>
        <w:t>Ph.D. student</w:t>
      </w:r>
      <w:r w:rsidR="0032438B" w:rsidRPr="003E77CD">
        <w:rPr>
          <w:rFonts w:cs="Times New Roman"/>
          <w:szCs w:val="24"/>
          <w:lang w:val="ro-RO"/>
        </w:rPr>
        <w:t xml:space="preserve">: </w:t>
      </w:r>
      <w:r w:rsidR="0032438B" w:rsidRPr="003E77CD">
        <w:rPr>
          <w:rFonts w:cs="Times New Roman"/>
          <w:b/>
          <w:szCs w:val="24"/>
          <w:lang w:val="ro-RO"/>
        </w:rPr>
        <w:t>MARINESCU Violeta-Monica</w:t>
      </w:r>
    </w:p>
    <w:p w14:paraId="7F132D24" w14:textId="50622E61" w:rsidR="003E77CD" w:rsidRDefault="003E77CD" w:rsidP="003A7B23">
      <w:pPr>
        <w:spacing w:after="0" w:line="240" w:lineRule="auto"/>
        <w:jc w:val="both"/>
        <w:rPr>
          <w:rFonts w:cs="Times New Roman"/>
          <w:noProof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                       </w:t>
      </w:r>
      <w:r w:rsidR="001A731C">
        <w:rPr>
          <w:b/>
          <w:lang w:val="ro-RO"/>
        </w:rPr>
        <w:t>Doctoral Supervisor</w:t>
      </w:r>
      <w:r>
        <w:rPr>
          <w:rFonts w:cs="Times New Roman"/>
          <w:noProof/>
          <w:szCs w:val="24"/>
        </w:rPr>
        <w:t>,</w:t>
      </w:r>
      <w:r w:rsidRPr="003E77CD">
        <w:rPr>
          <w:rFonts w:cs="Times New Roman"/>
          <w:noProof/>
          <w:szCs w:val="24"/>
        </w:rPr>
        <w:t xml:space="preserve"> </w:t>
      </w:r>
    </w:p>
    <w:p w14:paraId="543620BD" w14:textId="1608115F" w:rsidR="0032438B" w:rsidRPr="003E77CD" w:rsidRDefault="0032438B" w:rsidP="003A7B23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3E77CD">
        <w:rPr>
          <w:rFonts w:cs="Times New Roman"/>
          <w:b/>
          <w:bCs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AA002B1" wp14:editId="779421C8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047750" cy="7232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47201" r="28406" b="28371"/>
                    <a:stretch/>
                  </pic:blipFill>
                  <pic:spPr bwMode="auto">
                    <a:xfrm>
                      <a:off x="0" y="0"/>
                      <a:ext cx="1047750" cy="723265"/>
                    </a:xfrm>
                    <a:prstGeom prst="rect">
                      <a:avLst/>
                    </a:prstGeom>
                    <a:blipFill>
                      <a:blip r:embed="rId16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31C">
        <w:rPr>
          <w:rFonts w:cs="Times New Roman"/>
          <w:b/>
          <w:bCs/>
          <w:noProof/>
          <w:szCs w:val="24"/>
        </w:rPr>
        <w:t xml:space="preserve">                        </w:t>
      </w:r>
      <w:r w:rsidR="003E77CD" w:rsidRPr="003E77CD">
        <w:rPr>
          <w:rFonts w:cs="Times New Roman"/>
          <w:b/>
          <w:bCs/>
          <w:noProof/>
          <w:szCs w:val="24"/>
        </w:rPr>
        <w:t xml:space="preserve">                                                                            Acad, Eugen Ioan Simion</w:t>
      </w:r>
    </w:p>
    <w:p w14:paraId="3157F1BA" w14:textId="4E8F1892" w:rsidR="0032438B" w:rsidRPr="003E77CD" w:rsidRDefault="003E77CD" w:rsidP="003A7B23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eastAsia="Times New Roman" w:cs="Times New Roman"/>
          <w:b/>
          <w:bCs/>
          <w:color w:val="000000"/>
          <w:szCs w:val="24"/>
          <w:lang w:val="ro-RO" w:eastAsia="ro-RO"/>
        </w:rPr>
        <w:t xml:space="preserve"> </w:t>
      </w:r>
      <w:bookmarkStart w:id="0" w:name="_GoBack"/>
      <w:bookmarkEnd w:id="0"/>
    </w:p>
    <w:p w14:paraId="3F9C5310" w14:textId="629ED3E4" w:rsidR="00DE4EAD" w:rsidRPr="004A3627" w:rsidRDefault="0064263B" w:rsidP="004A3627">
      <w:pPr>
        <w:spacing w:after="0" w:line="240" w:lineRule="auto"/>
        <w:jc w:val="both"/>
        <w:rPr>
          <w:rFonts w:cs="Times New Roman"/>
          <w:b/>
          <w:szCs w:val="24"/>
        </w:rPr>
      </w:pPr>
      <w:r w:rsidRPr="003E77CD">
        <w:rPr>
          <w:rFonts w:cs="Times New Roman"/>
          <w:b/>
          <w:szCs w:val="24"/>
        </w:rPr>
        <w:t>Dat</w:t>
      </w:r>
      <w:r w:rsidR="001A731C">
        <w:rPr>
          <w:rFonts w:cs="Times New Roman"/>
          <w:b/>
          <w:szCs w:val="24"/>
        </w:rPr>
        <w:t>e</w:t>
      </w:r>
      <w:r w:rsidRPr="003E77CD">
        <w:rPr>
          <w:rFonts w:cs="Times New Roman"/>
          <w:b/>
          <w:szCs w:val="24"/>
        </w:rPr>
        <w:t xml:space="preserve">: </w:t>
      </w:r>
      <w:r w:rsidR="000B65CF" w:rsidRPr="003E77CD">
        <w:rPr>
          <w:rFonts w:cs="Times New Roman"/>
          <w:b/>
          <w:szCs w:val="24"/>
        </w:rPr>
        <w:t>31.03.2021</w:t>
      </w:r>
      <w:r w:rsidRPr="003E77CD">
        <w:rPr>
          <w:rFonts w:cs="Times New Roman"/>
          <w:b/>
          <w:szCs w:val="24"/>
        </w:rPr>
        <w:t xml:space="preserve">                                           </w:t>
      </w:r>
      <w:r w:rsidR="004A3627">
        <w:rPr>
          <w:rFonts w:cs="Times New Roman"/>
          <w:b/>
          <w:szCs w:val="24"/>
        </w:rPr>
        <w:t xml:space="preserve">                               </w:t>
      </w:r>
    </w:p>
    <w:sectPr w:rsidR="00DE4EAD" w:rsidRPr="004A3627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E6E8A" w14:textId="77777777" w:rsidR="009454D7" w:rsidRDefault="009454D7" w:rsidP="007575EC">
      <w:pPr>
        <w:spacing w:after="0" w:line="240" w:lineRule="auto"/>
      </w:pPr>
      <w:r>
        <w:separator/>
      </w:r>
    </w:p>
  </w:endnote>
  <w:endnote w:type="continuationSeparator" w:id="0">
    <w:p w14:paraId="75070553" w14:textId="77777777" w:rsidR="009454D7" w:rsidRDefault="009454D7" w:rsidP="0075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693B" w14:textId="77777777" w:rsidR="009454D7" w:rsidRDefault="009454D7" w:rsidP="007575EC">
      <w:pPr>
        <w:spacing w:after="0" w:line="240" w:lineRule="auto"/>
      </w:pPr>
      <w:r>
        <w:separator/>
      </w:r>
    </w:p>
  </w:footnote>
  <w:footnote w:type="continuationSeparator" w:id="0">
    <w:p w14:paraId="23105E1B" w14:textId="77777777" w:rsidR="009454D7" w:rsidRDefault="009454D7" w:rsidP="0075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0B93"/>
    <w:multiLevelType w:val="hybridMultilevel"/>
    <w:tmpl w:val="F71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44656"/>
    <w:multiLevelType w:val="hybridMultilevel"/>
    <w:tmpl w:val="C3CE72AC"/>
    <w:lvl w:ilvl="0" w:tplc="0B1A4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AE6887"/>
    <w:multiLevelType w:val="hybridMultilevel"/>
    <w:tmpl w:val="FD1A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44D5A"/>
    <w:rsid w:val="000B65CF"/>
    <w:rsid w:val="00113907"/>
    <w:rsid w:val="001A731C"/>
    <w:rsid w:val="001B3EB6"/>
    <w:rsid w:val="002D2977"/>
    <w:rsid w:val="00305282"/>
    <w:rsid w:val="0032438B"/>
    <w:rsid w:val="00345012"/>
    <w:rsid w:val="003A7B23"/>
    <w:rsid w:val="003E77CD"/>
    <w:rsid w:val="00455547"/>
    <w:rsid w:val="00484A49"/>
    <w:rsid w:val="004A3627"/>
    <w:rsid w:val="00545C6B"/>
    <w:rsid w:val="0064263B"/>
    <w:rsid w:val="007575EC"/>
    <w:rsid w:val="009454D7"/>
    <w:rsid w:val="00990792"/>
    <w:rsid w:val="00991E80"/>
    <w:rsid w:val="009D63C9"/>
    <w:rsid w:val="00B12868"/>
    <w:rsid w:val="00B713B4"/>
    <w:rsid w:val="00CF4938"/>
    <w:rsid w:val="00DE4EAD"/>
    <w:rsid w:val="00E1055A"/>
    <w:rsid w:val="00E672E9"/>
    <w:rsid w:val="00F03DA8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334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5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65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7575EC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5E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75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75EC"/>
    <w:pPr>
      <w:spacing w:after="0" w:line="240" w:lineRule="auto"/>
    </w:pPr>
    <w:rPr>
      <w:rFonts w:asciiTheme="minorHAnsi" w:hAnsiTheme="minorHAns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75EC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75E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5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65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7575EC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5E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75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75EC"/>
    <w:pPr>
      <w:spacing w:after="0" w:line="240" w:lineRule="auto"/>
    </w:pPr>
    <w:rPr>
      <w:rFonts w:asciiTheme="minorHAnsi" w:hAnsiTheme="minorHAns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75EC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7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iacronia.ro/ro/indexing/details/A23266/pdf" TargetMode="External"/><Relationship Id="rId12" Type="http://schemas.openxmlformats.org/officeDocument/2006/relationships/hyperlink" Target="https://old.upm.ro/gidni3/GIDNI-03/Lit/Lit%2003%20C5.pdf" TargetMode="External"/><Relationship Id="rId13" Type="http://schemas.openxmlformats.org/officeDocument/2006/relationships/hyperlink" Target="https://old.upm.ro/ldmd/LDMD-04/Lit/Lit%2004%2068.pdf" TargetMode="External"/><Relationship Id="rId14" Type="http://schemas.openxmlformats.org/officeDocument/2006/relationships/image" Target="media/image1.png"/><Relationship Id="rId15" Type="http://schemas.microsoft.com/office/2007/relationships/hdphoto" Target="media/hdphoto1.wdp"/><Relationship Id="rId16" Type="http://schemas.openxmlformats.org/officeDocument/2006/relationships/image" Target="media/image2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old.upm.ro/cci/CCI-04/Lit/Lit%2004%2091.pdf" TargetMode="External"/><Relationship Id="rId10" Type="http://schemas.openxmlformats.org/officeDocument/2006/relationships/hyperlink" Target="https://revistatransilvania.ro/wp-content/uploads/2018/02/10_Violetta_Marinesc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3921-A449-8F45-A841-76BDD380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6</cp:revision>
  <dcterms:created xsi:type="dcterms:W3CDTF">2021-04-14T13:03:00Z</dcterms:created>
  <dcterms:modified xsi:type="dcterms:W3CDTF">2021-05-02T19:51:00Z</dcterms:modified>
</cp:coreProperties>
</file>